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0BCB1" w14:textId="360317E8" w:rsidR="00BA3BFB" w:rsidRDefault="00E1064B">
      <w:pPr>
        <w:spacing w:after="0" w:line="259" w:lineRule="auto"/>
        <w:ind w:left="852" w:firstLine="0"/>
      </w:pPr>
      <w:r>
        <w:rPr>
          <w:rFonts w:ascii="Century Gothic" w:eastAsia="Century Gothic" w:hAnsi="Century Gothic" w:cs="Century Gothic"/>
          <w:sz w:val="32"/>
        </w:rPr>
        <w:t xml:space="preserve"> </w:t>
      </w:r>
      <w:r w:rsidR="00610DF2" w:rsidRPr="00FF487A">
        <w:rPr>
          <w:noProof/>
        </w:rPr>
        <w:drawing>
          <wp:inline distT="0" distB="0" distL="0" distR="0" wp14:anchorId="2FB8FCB8" wp14:editId="66C3FCBA">
            <wp:extent cx="3155950" cy="523875"/>
            <wp:effectExtent l="19050" t="0" r="6350" b="0"/>
            <wp:docPr id="1" name="Picture 0" descr="Sefton_White_Blu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fton_White_Blue_small.jpg"/>
                    <pic:cNvPicPr/>
                  </pic:nvPicPr>
                  <pic:blipFill>
                    <a:blip r:embed="rId10" cstate="print"/>
                    <a:srcRect l="798" t="3889" b="4444"/>
                    <a:stretch>
                      <a:fillRect/>
                    </a:stretch>
                  </pic:blipFill>
                  <pic:spPr>
                    <a:xfrm>
                      <a:off x="0" y="0"/>
                      <a:ext cx="3155950" cy="523875"/>
                    </a:xfrm>
                    <a:prstGeom prst="rect">
                      <a:avLst/>
                    </a:prstGeom>
                  </pic:spPr>
                </pic:pic>
              </a:graphicData>
            </a:graphic>
          </wp:inline>
        </w:drawing>
      </w:r>
    </w:p>
    <w:p w14:paraId="29D6B04F" w14:textId="77777777" w:rsidR="00BA3BFB" w:rsidRDefault="00E1064B">
      <w:pPr>
        <w:spacing w:after="17" w:line="259" w:lineRule="auto"/>
        <w:ind w:left="0" w:firstLine="0"/>
      </w:pPr>
      <w:r>
        <w:rPr>
          <w:b/>
        </w:rPr>
        <w:t xml:space="preserve"> </w:t>
      </w:r>
    </w:p>
    <w:p w14:paraId="3555C725" w14:textId="77777777" w:rsidR="00BA3BFB" w:rsidRDefault="00E1064B">
      <w:pPr>
        <w:pStyle w:val="Heading1"/>
        <w:ind w:left="575" w:right="851"/>
      </w:pPr>
      <w:r>
        <w:t>JOB DESCRIPTION</w:t>
      </w:r>
      <w:r>
        <w:rPr>
          <w:u w:val="none"/>
        </w:rPr>
        <w:t xml:space="preserve"> </w:t>
      </w:r>
    </w:p>
    <w:p w14:paraId="0A6959E7" w14:textId="77777777" w:rsidR="00BA3BFB" w:rsidRDefault="00E1064B">
      <w:pPr>
        <w:spacing w:after="16" w:line="259" w:lineRule="auto"/>
        <w:ind w:left="0" w:right="223" w:firstLine="0"/>
        <w:jc w:val="center"/>
      </w:pPr>
      <w:r>
        <w:rPr>
          <w:b/>
        </w:rPr>
        <w:t xml:space="preserve"> </w:t>
      </w:r>
    </w:p>
    <w:p w14:paraId="100C5B58" w14:textId="77777777" w:rsidR="00BA3BFB" w:rsidRDefault="00E1064B">
      <w:pPr>
        <w:spacing w:after="0" w:line="259" w:lineRule="auto"/>
        <w:ind w:left="0" w:right="211" w:firstLine="0"/>
        <w:jc w:val="center"/>
      </w:pPr>
      <w:r>
        <w:rPr>
          <w:b/>
          <w:sz w:val="28"/>
        </w:rPr>
        <w:t xml:space="preserve"> </w:t>
      </w:r>
    </w:p>
    <w:p w14:paraId="05A492C5" w14:textId="0C25E42C" w:rsidR="00BA3BFB" w:rsidRDefault="001A0392">
      <w:pPr>
        <w:tabs>
          <w:tab w:val="center" w:pos="2361"/>
          <w:tab w:val="center" w:pos="4887"/>
          <w:tab w:val="center" w:pos="5608"/>
          <w:tab w:val="center" w:pos="7635"/>
        </w:tabs>
        <w:ind w:left="0" w:firstLine="0"/>
      </w:pPr>
      <w:r>
        <w:rPr>
          <w:rFonts w:ascii="Calibri" w:eastAsia="Calibri" w:hAnsi="Calibri" w:cs="Calibri"/>
          <w:sz w:val="22"/>
        </w:rPr>
        <w:t xml:space="preserve">            </w:t>
      </w:r>
      <w:r w:rsidR="00E1064B">
        <w:rPr>
          <w:b/>
          <w:u w:val="single" w:color="000000"/>
        </w:rPr>
        <w:t>Department</w:t>
      </w:r>
      <w:r w:rsidR="00E1064B">
        <w:rPr>
          <w:b/>
        </w:rPr>
        <w:t>:</w:t>
      </w:r>
      <w:r>
        <w:rPr>
          <w:b/>
        </w:rPr>
        <w:t xml:space="preserve"> </w:t>
      </w:r>
      <w:r w:rsidR="002A3777">
        <w:t xml:space="preserve">Burials and Cremations                          </w:t>
      </w:r>
      <w:r w:rsidR="00E1064B">
        <w:rPr>
          <w:b/>
          <w:u w:val="single" w:color="000000"/>
        </w:rPr>
        <w:t>Location:</w:t>
      </w:r>
      <w:r w:rsidR="00E1064B">
        <w:t xml:space="preserve">  Boroughwide </w:t>
      </w:r>
    </w:p>
    <w:p w14:paraId="54F9AE05" w14:textId="77777777" w:rsidR="00BA3BFB" w:rsidRDefault="00E1064B">
      <w:pPr>
        <w:spacing w:after="0" w:line="259" w:lineRule="auto"/>
        <w:ind w:left="566" w:firstLine="0"/>
      </w:pPr>
      <w:r>
        <w:t xml:space="preserve"> </w:t>
      </w:r>
      <w:r>
        <w:tab/>
      </w:r>
      <w:r>
        <w:rPr>
          <w:b/>
        </w:rPr>
        <w:t xml:space="preserve"> </w:t>
      </w:r>
      <w:r>
        <w:t xml:space="preserve"> </w:t>
      </w:r>
    </w:p>
    <w:p w14:paraId="48F5DB42" w14:textId="0FE2AF30" w:rsidR="00BA3BFB" w:rsidRDefault="00E1064B">
      <w:pPr>
        <w:tabs>
          <w:tab w:val="center" w:pos="921"/>
          <w:tab w:val="center" w:pos="3008"/>
          <w:tab w:val="center" w:pos="4887"/>
          <w:tab w:val="center" w:pos="5608"/>
          <w:tab w:val="center" w:pos="6815"/>
        </w:tabs>
        <w:ind w:left="0" w:firstLine="0"/>
      </w:pPr>
      <w:r>
        <w:rPr>
          <w:rFonts w:ascii="Calibri" w:eastAsia="Calibri" w:hAnsi="Calibri" w:cs="Calibri"/>
          <w:sz w:val="22"/>
        </w:rPr>
        <w:tab/>
      </w:r>
      <w:r>
        <w:rPr>
          <w:b/>
          <w:u w:val="single" w:color="000000"/>
        </w:rPr>
        <w:t>Team</w:t>
      </w:r>
      <w:r>
        <w:rPr>
          <w:b/>
        </w:rPr>
        <w:t>:</w:t>
      </w:r>
      <w:r w:rsidR="001A0392">
        <w:t xml:space="preserve"> </w:t>
      </w:r>
      <w:r w:rsidR="001A0392">
        <w:tab/>
        <w:t xml:space="preserve">           </w:t>
      </w:r>
      <w:r w:rsidR="002A3777">
        <w:t>Burials Team</w:t>
      </w:r>
      <w:r>
        <w:tab/>
        <w:t xml:space="preserve"> </w:t>
      </w:r>
      <w:r>
        <w:tab/>
        <w:t xml:space="preserve"> </w:t>
      </w:r>
      <w:r>
        <w:tab/>
      </w:r>
      <w:r w:rsidR="00C82FA9">
        <w:t xml:space="preserve">        </w:t>
      </w:r>
      <w:r>
        <w:rPr>
          <w:b/>
          <w:u w:val="single" w:color="000000"/>
        </w:rPr>
        <w:t>Post No.</w:t>
      </w:r>
      <w:r>
        <w:rPr>
          <w:b/>
        </w:rPr>
        <w:t xml:space="preserve"> </w:t>
      </w:r>
      <w:r w:rsidR="00C82FA9" w:rsidRPr="00C82FA9">
        <w:t>(tbc)</w:t>
      </w:r>
    </w:p>
    <w:p w14:paraId="12F40E89" w14:textId="77777777" w:rsidR="00BA3BFB" w:rsidRDefault="00E1064B">
      <w:pPr>
        <w:spacing w:after="0" w:line="259" w:lineRule="auto"/>
        <w:ind w:left="566" w:firstLine="0"/>
      </w:pPr>
      <w:r>
        <w:t xml:space="preserve"> </w:t>
      </w:r>
    </w:p>
    <w:p w14:paraId="3717627F" w14:textId="77777777" w:rsidR="00BA3BFB" w:rsidRDefault="00E1064B">
      <w:pPr>
        <w:tabs>
          <w:tab w:val="center" w:pos="867"/>
          <w:tab w:val="center" w:pos="3210"/>
          <w:tab w:val="center" w:pos="4887"/>
          <w:tab w:val="center" w:pos="5608"/>
          <w:tab w:val="center" w:pos="6702"/>
        </w:tabs>
        <w:ind w:left="0" w:firstLine="0"/>
      </w:pPr>
      <w:r>
        <w:rPr>
          <w:rFonts w:ascii="Calibri" w:eastAsia="Calibri" w:hAnsi="Calibri" w:cs="Calibri"/>
          <w:sz w:val="22"/>
        </w:rPr>
        <w:tab/>
      </w:r>
      <w:r>
        <w:rPr>
          <w:b/>
          <w:u w:val="single" w:color="000000"/>
        </w:rPr>
        <w:t>Post</w:t>
      </w:r>
      <w:r>
        <w:rPr>
          <w:b/>
        </w:rPr>
        <w:t xml:space="preserve">:  </w:t>
      </w:r>
      <w:r>
        <w:rPr>
          <w:b/>
        </w:rPr>
        <w:tab/>
      </w:r>
      <w:r w:rsidR="00C82FA9">
        <w:rPr>
          <w:b/>
        </w:rPr>
        <w:t xml:space="preserve">   </w:t>
      </w:r>
      <w:r>
        <w:t xml:space="preserve">Ranger </w:t>
      </w:r>
      <w:r w:rsidR="00B91162">
        <w:t xml:space="preserve">3 </w:t>
      </w:r>
      <w:r>
        <w:t>(</w:t>
      </w:r>
      <w:r w:rsidR="00C82FA9">
        <w:t>Cemeteries</w:t>
      </w:r>
      <w:r>
        <w:t xml:space="preserve">) </w:t>
      </w:r>
      <w:r>
        <w:tab/>
        <w:t xml:space="preserve"> </w:t>
      </w:r>
      <w:r>
        <w:tab/>
        <w:t xml:space="preserve"> </w:t>
      </w:r>
      <w:r w:rsidR="00B91162">
        <w:tab/>
      </w:r>
      <w:r>
        <w:rPr>
          <w:b/>
          <w:u w:val="single" w:color="000000"/>
        </w:rPr>
        <w:t>JE No.</w:t>
      </w:r>
      <w:r>
        <w:rPr>
          <w:b/>
        </w:rPr>
        <w:t xml:space="preserve"> </w:t>
      </w:r>
    </w:p>
    <w:p w14:paraId="608DEACE" w14:textId="77777777" w:rsidR="00BA3BFB" w:rsidRDefault="00E1064B">
      <w:pPr>
        <w:spacing w:after="0" w:line="259" w:lineRule="auto"/>
        <w:ind w:left="566" w:firstLine="0"/>
      </w:pPr>
      <w:r>
        <w:t xml:space="preserve"> </w:t>
      </w:r>
    </w:p>
    <w:p w14:paraId="4B89A4A0" w14:textId="06677C30" w:rsidR="00BA3BFB" w:rsidRPr="008D63EE" w:rsidRDefault="00E1064B">
      <w:pPr>
        <w:tabs>
          <w:tab w:val="center" w:pos="953"/>
          <w:tab w:val="center" w:pos="2634"/>
        </w:tabs>
        <w:ind w:left="0" w:firstLine="0"/>
      </w:pPr>
      <w:r>
        <w:rPr>
          <w:rFonts w:ascii="Calibri" w:eastAsia="Calibri" w:hAnsi="Calibri" w:cs="Calibri"/>
          <w:sz w:val="22"/>
        </w:rPr>
        <w:tab/>
      </w:r>
      <w:r>
        <w:rPr>
          <w:b/>
          <w:u w:val="single" w:color="000000"/>
        </w:rPr>
        <w:t>Grade</w:t>
      </w:r>
      <w:r>
        <w:rPr>
          <w:b/>
        </w:rPr>
        <w:t xml:space="preserve">:  </w:t>
      </w:r>
      <w:r>
        <w:rPr>
          <w:b/>
        </w:rPr>
        <w:tab/>
      </w:r>
      <w:r w:rsidR="008D63EE">
        <w:rPr>
          <w:b/>
        </w:rPr>
        <w:t xml:space="preserve">E </w:t>
      </w:r>
    </w:p>
    <w:p w14:paraId="2BAC6FC9" w14:textId="77777777" w:rsidR="00BA3BFB" w:rsidRDefault="00E1064B">
      <w:pPr>
        <w:spacing w:after="0" w:line="259" w:lineRule="auto"/>
        <w:ind w:left="566" w:firstLine="0"/>
      </w:pPr>
      <w:r>
        <w:t xml:space="preserve"> </w:t>
      </w:r>
    </w:p>
    <w:p w14:paraId="6A05A809" w14:textId="77777777" w:rsidR="00BA3BFB" w:rsidRDefault="00E1064B">
      <w:pPr>
        <w:spacing w:after="4" w:line="259" w:lineRule="auto"/>
        <w:ind w:left="538" w:right="-28" w:firstLine="0"/>
      </w:pPr>
      <w:r>
        <w:rPr>
          <w:rFonts w:ascii="Calibri" w:eastAsia="Calibri" w:hAnsi="Calibri" w:cs="Calibri"/>
          <w:noProof/>
          <w:sz w:val="22"/>
        </w:rPr>
        <mc:AlternateContent>
          <mc:Choice Requires="wpg">
            <w:drawing>
              <wp:inline distT="0" distB="0" distL="0" distR="0" wp14:anchorId="5AA44563" wp14:editId="07777777">
                <wp:extent cx="6158484" cy="6096"/>
                <wp:effectExtent l="0" t="0" r="0" b="0"/>
                <wp:docPr id="10249" name="Group 10249"/>
                <wp:cNvGraphicFramePr/>
                <a:graphic xmlns:a="http://schemas.openxmlformats.org/drawingml/2006/main">
                  <a:graphicData uri="http://schemas.microsoft.com/office/word/2010/wordprocessingGroup">
                    <wpg:wgp>
                      <wpg:cNvGrpSpPr/>
                      <wpg:grpSpPr>
                        <a:xfrm>
                          <a:off x="0" y="0"/>
                          <a:ext cx="6158484" cy="6096"/>
                          <a:chOff x="0" y="0"/>
                          <a:chExt cx="6158484" cy="6096"/>
                        </a:xfrm>
                      </wpg:grpSpPr>
                      <wps:wsp>
                        <wps:cNvPr id="14220" name="Shape 14220"/>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3E220915">
              <v:group id="Group 10249" style="width:484.9pt;height:.5pt;mso-position-horizontal-relative:char;mso-position-vertical-relative:line" coordsize="61584,60" o:spid="_x0000_s1026" w14:anchorId="4683FB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">
                <v:shape id="Shape 14220" style="position:absolute;width:61584;height:91;visibility:visible;mso-wrap-style:square;v-text-anchor:top" coordsize="6158484,9144" o:spid="_x0000_s1027" fillcolor="black" stroked="f" strokeweight="0" path="m,l615848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">
                  <v:stroke miterlimit="83231f" joinstyle="miter"/>
                  <v:path textboxrect="0,0,6158484,9144" arrowok="t"/>
                </v:shape>
                <w10:anchorlock/>
              </v:group>
            </w:pict>
          </mc:Fallback>
        </mc:AlternateContent>
      </w:r>
    </w:p>
    <w:p w14:paraId="156A6281" w14:textId="77777777" w:rsidR="00BA3BFB" w:rsidRDefault="00E1064B">
      <w:pPr>
        <w:spacing w:after="0" w:line="259" w:lineRule="auto"/>
        <w:ind w:left="566" w:firstLine="0"/>
      </w:pPr>
      <w:r>
        <w:t xml:space="preserve"> </w:t>
      </w:r>
    </w:p>
    <w:p w14:paraId="0EC16437" w14:textId="20628F04" w:rsidR="00BA3BFB" w:rsidRDefault="00E1064B">
      <w:pPr>
        <w:tabs>
          <w:tab w:val="center" w:pos="1467"/>
          <w:tab w:val="center" w:pos="3801"/>
        </w:tabs>
        <w:ind w:left="0" w:firstLine="0"/>
      </w:pPr>
      <w:r>
        <w:rPr>
          <w:rFonts w:ascii="Calibri" w:eastAsia="Calibri" w:hAnsi="Calibri" w:cs="Calibri"/>
          <w:sz w:val="22"/>
        </w:rPr>
        <w:tab/>
      </w:r>
      <w:r w:rsidR="002A3777">
        <w:rPr>
          <w:rFonts w:ascii="Calibri" w:eastAsia="Calibri" w:hAnsi="Calibri" w:cs="Calibri"/>
          <w:sz w:val="22"/>
        </w:rPr>
        <w:t xml:space="preserve">           </w:t>
      </w:r>
      <w:r>
        <w:rPr>
          <w:b/>
          <w:u w:val="single" w:color="000000"/>
        </w:rPr>
        <w:t>Responsible to</w:t>
      </w:r>
      <w:r>
        <w:rPr>
          <w:b/>
        </w:rPr>
        <w:t xml:space="preserve">: </w:t>
      </w:r>
      <w:r w:rsidR="002A3777">
        <w:rPr>
          <w:b/>
        </w:rPr>
        <w:t>Operational Supervisor</w:t>
      </w:r>
      <w:r>
        <w:t xml:space="preserve"> </w:t>
      </w:r>
    </w:p>
    <w:p w14:paraId="20876B09" w14:textId="77777777" w:rsidR="00BA3BFB" w:rsidRDefault="00E1064B">
      <w:pPr>
        <w:spacing w:after="0" w:line="259" w:lineRule="auto"/>
        <w:ind w:left="566" w:firstLine="0"/>
      </w:pPr>
      <w:r>
        <w:t xml:space="preserve"> </w:t>
      </w:r>
    </w:p>
    <w:p w14:paraId="77F17D1B" w14:textId="77777777" w:rsidR="00BA3BFB" w:rsidRDefault="00E1064B">
      <w:pPr>
        <w:ind w:left="561"/>
      </w:pPr>
      <w:r>
        <w:rPr>
          <w:b/>
          <w:u w:val="single" w:color="000000"/>
        </w:rPr>
        <w:t>Responsible for</w:t>
      </w:r>
      <w:r>
        <w:rPr>
          <w:b/>
        </w:rPr>
        <w:t xml:space="preserve">: </w:t>
      </w:r>
      <w:r>
        <w:t xml:space="preserve">As per the organisation chart </w:t>
      </w:r>
      <w:r w:rsidR="00C92B0D">
        <w:t>Ranger 2, volunteers and other contractors</w:t>
      </w:r>
    </w:p>
    <w:p w14:paraId="10146664" w14:textId="77777777" w:rsidR="00BA3BFB" w:rsidRDefault="00E1064B">
      <w:pPr>
        <w:spacing w:after="0" w:line="259" w:lineRule="auto"/>
        <w:ind w:left="566" w:firstLine="0"/>
      </w:pPr>
      <w:r>
        <w:t xml:space="preserve"> </w:t>
      </w:r>
    </w:p>
    <w:p w14:paraId="5A39BBE3" w14:textId="77777777" w:rsidR="00BA3BFB" w:rsidRDefault="00E1064B">
      <w:pPr>
        <w:spacing w:after="4" w:line="259" w:lineRule="auto"/>
        <w:ind w:left="538" w:right="-28" w:firstLine="0"/>
      </w:pPr>
      <w:r>
        <w:rPr>
          <w:rFonts w:ascii="Calibri" w:eastAsia="Calibri" w:hAnsi="Calibri" w:cs="Calibri"/>
          <w:noProof/>
          <w:sz w:val="22"/>
        </w:rPr>
        <mc:AlternateContent>
          <mc:Choice Requires="wpg">
            <w:drawing>
              <wp:inline distT="0" distB="0" distL="0" distR="0" wp14:anchorId="6572BF6E" wp14:editId="07777777">
                <wp:extent cx="6158484" cy="6096"/>
                <wp:effectExtent l="0" t="0" r="0" b="0"/>
                <wp:docPr id="10250" name="Group 10250"/>
                <wp:cNvGraphicFramePr/>
                <a:graphic xmlns:a="http://schemas.openxmlformats.org/drawingml/2006/main">
                  <a:graphicData uri="http://schemas.microsoft.com/office/word/2010/wordprocessingGroup">
                    <wpg:wgp>
                      <wpg:cNvGrpSpPr/>
                      <wpg:grpSpPr>
                        <a:xfrm>
                          <a:off x="0" y="0"/>
                          <a:ext cx="6158484" cy="6096"/>
                          <a:chOff x="0" y="0"/>
                          <a:chExt cx="6158484" cy="6096"/>
                        </a:xfrm>
                      </wpg:grpSpPr>
                      <wps:wsp>
                        <wps:cNvPr id="14222" name="Shape 14222"/>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1868579D">
              <v:group id="Group 10250" style="width:484.9pt;height:.5pt;mso-position-horizontal-relative:char;mso-position-vertical-relative:line" coordsize="61584,60" o:spid="_x0000_s1026" w14:anchorId="452C10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">
                <v:shape id="Shape 14222" style="position:absolute;width:61584;height:91;visibility:visible;mso-wrap-style:square;v-text-anchor:top" coordsize="6158484,9144" o:spid="_x0000_s1027" fillcolor="black" stroked="f" strokeweight="0" path="m,l615848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">
                  <v:stroke miterlimit="83231f" joinstyle="miter"/>
                  <v:path textboxrect="0,0,6158484,9144" arrowok="t"/>
                </v:shape>
                <w10:anchorlock/>
              </v:group>
            </w:pict>
          </mc:Fallback>
        </mc:AlternateContent>
      </w:r>
    </w:p>
    <w:p w14:paraId="5B68B9CD" w14:textId="77777777" w:rsidR="00BA3BFB" w:rsidRDefault="00E1064B">
      <w:pPr>
        <w:spacing w:after="0" w:line="259" w:lineRule="auto"/>
        <w:ind w:left="566" w:firstLine="0"/>
      </w:pPr>
      <w:r>
        <w:t xml:space="preserve"> </w:t>
      </w:r>
    </w:p>
    <w:p w14:paraId="6D6E4AB3" w14:textId="77777777" w:rsidR="00BA3BFB" w:rsidRPr="00CD6F3C" w:rsidRDefault="00E1064B">
      <w:pPr>
        <w:spacing w:after="0" w:line="259" w:lineRule="auto"/>
        <w:ind w:left="561"/>
        <w:rPr>
          <w:color w:val="000000" w:themeColor="text1"/>
        </w:rPr>
      </w:pPr>
      <w:r w:rsidRPr="00CD6F3C">
        <w:rPr>
          <w:b/>
          <w:color w:val="000000" w:themeColor="text1"/>
          <w:u w:val="single" w:color="000000"/>
        </w:rPr>
        <w:t>Job Purpose:</w:t>
      </w:r>
      <w:r w:rsidRPr="00CD6F3C">
        <w:rPr>
          <w:b/>
          <w:color w:val="000000" w:themeColor="text1"/>
        </w:rPr>
        <w:t xml:space="preserve">  </w:t>
      </w:r>
    </w:p>
    <w:p w14:paraId="1B7172F4" w14:textId="77777777" w:rsidR="00BA3BFB" w:rsidRPr="00CD6F3C" w:rsidRDefault="00E1064B">
      <w:pPr>
        <w:spacing w:after="0" w:line="259" w:lineRule="auto"/>
        <w:ind w:left="566" w:firstLine="0"/>
        <w:rPr>
          <w:color w:val="000000" w:themeColor="text1"/>
        </w:rPr>
      </w:pPr>
      <w:r w:rsidRPr="00CD6F3C">
        <w:rPr>
          <w:b/>
          <w:color w:val="000000" w:themeColor="text1"/>
        </w:rPr>
        <w:t xml:space="preserve"> </w:t>
      </w:r>
    </w:p>
    <w:p w14:paraId="61185A90" w14:textId="77777777" w:rsidR="00C82FA9" w:rsidRPr="00CD6F3C" w:rsidRDefault="00C82FA9" w:rsidP="00C82FA9">
      <w:pPr>
        <w:spacing w:before="100" w:beforeAutospacing="1" w:after="100" w:afterAutospacing="1" w:line="240" w:lineRule="auto"/>
        <w:ind w:left="551" w:firstLine="0"/>
        <w:rPr>
          <w:rFonts w:eastAsia="Times New Roman"/>
          <w:color w:val="000000" w:themeColor="text1"/>
          <w:szCs w:val="24"/>
        </w:rPr>
      </w:pPr>
      <w:r w:rsidRPr="00CD6F3C">
        <w:rPr>
          <w:rFonts w:eastAsia="Times New Roman"/>
          <w:color w:val="000000" w:themeColor="text1"/>
          <w:szCs w:val="24"/>
        </w:rPr>
        <w:t xml:space="preserve">The post holder will be required to </w:t>
      </w:r>
      <w:r w:rsidR="00B91162" w:rsidRPr="00CD6F3C">
        <w:rPr>
          <w:rFonts w:eastAsia="Times New Roman"/>
          <w:color w:val="000000" w:themeColor="text1"/>
          <w:szCs w:val="24"/>
        </w:rPr>
        <w:t>assist with the excavation</w:t>
      </w:r>
      <w:r w:rsidRPr="00CD6F3C">
        <w:rPr>
          <w:rFonts w:eastAsia="Times New Roman"/>
          <w:color w:val="000000" w:themeColor="text1"/>
          <w:szCs w:val="24"/>
        </w:rPr>
        <w:t xml:space="preserve"> and backfill</w:t>
      </w:r>
      <w:r w:rsidR="00B91162" w:rsidRPr="00CD6F3C">
        <w:rPr>
          <w:rFonts w:eastAsia="Times New Roman"/>
          <w:color w:val="000000" w:themeColor="text1"/>
          <w:szCs w:val="24"/>
        </w:rPr>
        <w:t>ing of</w:t>
      </w:r>
      <w:r w:rsidRPr="00CD6F3C">
        <w:rPr>
          <w:rFonts w:eastAsia="Times New Roman"/>
          <w:color w:val="000000" w:themeColor="text1"/>
          <w:szCs w:val="24"/>
        </w:rPr>
        <w:t xml:space="preserve"> graves manually or mechanically, making necessary preparations before and after burials as appropriate.</w:t>
      </w:r>
      <w:r w:rsidR="00B91162" w:rsidRPr="00CD6F3C">
        <w:rPr>
          <w:rFonts w:eastAsia="Times New Roman"/>
          <w:color w:val="000000" w:themeColor="text1"/>
          <w:szCs w:val="24"/>
        </w:rPr>
        <w:t xml:space="preserve"> </w:t>
      </w:r>
    </w:p>
    <w:p w14:paraId="2F087AB6" w14:textId="77777777" w:rsidR="00BA3BFB" w:rsidRPr="00CD6F3C" w:rsidRDefault="00E1064B">
      <w:pPr>
        <w:spacing w:after="3" w:line="245" w:lineRule="auto"/>
        <w:ind w:left="561" w:right="-3"/>
        <w:jc w:val="both"/>
        <w:rPr>
          <w:color w:val="000000" w:themeColor="text1"/>
        </w:rPr>
      </w:pPr>
      <w:r w:rsidRPr="00CD6F3C">
        <w:rPr>
          <w:color w:val="000000" w:themeColor="text1"/>
        </w:rPr>
        <w:t xml:space="preserve">The post holder will be responsible for </w:t>
      </w:r>
      <w:r w:rsidR="00B91162" w:rsidRPr="00CD6F3C">
        <w:rPr>
          <w:color w:val="000000" w:themeColor="text1"/>
        </w:rPr>
        <w:t xml:space="preserve">assisting with </w:t>
      </w:r>
      <w:r w:rsidRPr="00CD6F3C">
        <w:rPr>
          <w:color w:val="000000" w:themeColor="text1"/>
        </w:rPr>
        <w:t xml:space="preserve">the delivery of both programmed and non-routine </w:t>
      </w:r>
      <w:r w:rsidR="00C82FA9" w:rsidRPr="00CD6F3C">
        <w:rPr>
          <w:rFonts w:eastAsia="Times New Roman"/>
          <w:color w:val="000000" w:themeColor="text1"/>
          <w:szCs w:val="24"/>
        </w:rPr>
        <w:t>grounds maintenance of cemeteries to agreed standards</w:t>
      </w:r>
      <w:r w:rsidR="00C82FA9" w:rsidRPr="00CD6F3C">
        <w:rPr>
          <w:color w:val="000000" w:themeColor="text1"/>
        </w:rPr>
        <w:t>.</w:t>
      </w:r>
    </w:p>
    <w:p w14:paraId="325CE300" w14:textId="77777777" w:rsidR="00BA3BFB" w:rsidRPr="00CD6F3C" w:rsidRDefault="00E1064B">
      <w:pPr>
        <w:spacing w:after="0" w:line="259" w:lineRule="auto"/>
        <w:ind w:left="566" w:firstLine="0"/>
        <w:rPr>
          <w:color w:val="000000" w:themeColor="text1"/>
        </w:rPr>
      </w:pPr>
      <w:r w:rsidRPr="00CD6F3C">
        <w:rPr>
          <w:color w:val="000000" w:themeColor="text1"/>
        </w:rPr>
        <w:t xml:space="preserve"> </w:t>
      </w:r>
    </w:p>
    <w:p w14:paraId="6BD49340" w14:textId="77777777" w:rsidR="00BA3BFB" w:rsidRPr="00CD6F3C" w:rsidRDefault="00E1064B">
      <w:pPr>
        <w:spacing w:after="3" w:line="245" w:lineRule="auto"/>
        <w:ind w:left="561" w:right="-3"/>
        <w:jc w:val="both"/>
        <w:rPr>
          <w:color w:val="000000" w:themeColor="text1"/>
        </w:rPr>
      </w:pPr>
      <w:r w:rsidRPr="00CD6F3C">
        <w:rPr>
          <w:color w:val="000000" w:themeColor="text1"/>
        </w:rPr>
        <w:t xml:space="preserve">The post holder will </w:t>
      </w:r>
      <w:r w:rsidR="00B91162" w:rsidRPr="00CD6F3C">
        <w:rPr>
          <w:color w:val="000000" w:themeColor="text1"/>
        </w:rPr>
        <w:t>assist with ensuring</w:t>
      </w:r>
      <w:r w:rsidRPr="00CD6F3C">
        <w:rPr>
          <w:color w:val="000000" w:themeColor="text1"/>
        </w:rPr>
        <w:t xml:space="preserve"> a high standard of maintenance to fleet and machinery, and support the efficient use and upkeep of machinery, tools, equipment and information systems used to manage the green infrastructure service. </w:t>
      </w:r>
    </w:p>
    <w:p w14:paraId="0DFAE634" w14:textId="77777777" w:rsidR="00BA3BFB" w:rsidRPr="00CD6F3C" w:rsidRDefault="00E1064B">
      <w:pPr>
        <w:spacing w:after="0" w:line="259" w:lineRule="auto"/>
        <w:ind w:left="566" w:firstLine="0"/>
        <w:rPr>
          <w:color w:val="000000" w:themeColor="text1"/>
        </w:rPr>
      </w:pPr>
      <w:r w:rsidRPr="00CD6F3C">
        <w:rPr>
          <w:color w:val="000000" w:themeColor="text1"/>
        </w:rPr>
        <w:t xml:space="preserve">  </w:t>
      </w:r>
    </w:p>
    <w:p w14:paraId="60FA842B" w14:textId="55BD3EBA" w:rsidR="00BA3BFB" w:rsidRPr="00CD6F3C" w:rsidRDefault="00E1064B">
      <w:pPr>
        <w:ind w:left="561"/>
        <w:rPr>
          <w:color w:val="000000" w:themeColor="text1"/>
        </w:rPr>
      </w:pPr>
      <w:r w:rsidRPr="00CD6F3C">
        <w:rPr>
          <w:color w:val="000000" w:themeColor="text1"/>
        </w:rPr>
        <w:t xml:space="preserve">To act </w:t>
      </w:r>
      <w:r w:rsidR="00C82FA9" w:rsidRPr="00CD6F3C">
        <w:rPr>
          <w:color w:val="000000" w:themeColor="text1"/>
        </w:rPr>
        <w:t xml:space="preserve">as an ambassador for the </w:t>
      </w:r>
      <w:r w:rsidR="002A3777">
        <w:rPr>
          <w:color w:val="000000" w:themeColor="text1"/>
        </w:rPr>
        <w:t>Burials and Cremations</w:t>
      </w:r>
      <w:r w:rsidR="00C82FA9" w:rsidRPr="00CD6F3C">
        <w:rPr>
          <w:color w:val="000000" w:themeColor="text1"/>
        </w:rPr>
        <w:t xml:space="preserve"> </w:t>
      </w:r>
      <w:r w:rsidRPr="00CD6F3C">
        <w:rPr>
          <w:color w:val="000000" w:themeColor="text1"/>
        </w:rPr>
        <w:t xml:space="preserve">Service and Sefton Council </w:t>
      </w:r>
    </w:p>
    <w:p w14:paraId="25DD3341" w14:textId="77777777" w:rsidR="00BA3BFB" w:rsidRPr="00CD6F3C" w:rsidRDefault="00E1064B">
      <w:pPr>
        <w:spacing w:after="0" w:line="259" w:lineRule="auto"/>
        <w:ind w:left="566" w:firstLine="0"/>
        <w:rPr>
          <w:color w:val="000000" w:themeColor="text1"/>
        </w:rPr>
      </w:pPr>
      <w:r w:rsidRPr="00CD6F3C">
        <w:rPr>
          <w:color w:val="000000" w:themeColor="text1"/>
        </w:rPr>
        <w:t xml:space="preserve"> </w:t>
      </w:r>
    </w:p>
    <w:p w14:paraId="41C8F396" w14:textId="77777777" w:rsidR="001A0392" w:rsidRPr="00CD6F3C" w:rsidRDefault="001A0392">
      <w:pPr>
        <w:spacing w:after="0" w:line="259" w:lineRule="auto"/>
        <w:ind w:left="561"/>
        <w:rPr>
          <w:b/>
          <w:color w:val="000000" w:themeColor="text1"/>
          <w:u w:val="single" w:color="000000"/>
        </w:rPr>
      </w:pPr>
    </w:p>
    <w:p w14:paraId="72A3D3EC" w14:textId="77777777" w:rsidR="001A0392" w:rsidRPr="00CD6F3C" w:rsidRDefault="001A0392">
      <w:pPr>
        <w:spacing w:after="0" w:line="259" w:lineRule="auto"/>
        <w:ind w:left="561"/>
        <w:rPr>
          <w:b/>
          <w:color w:val="000000" w:themeColor="text1"/>
          <w:u w:val="single" w:color="000000"/>
        </w:rPr>
      </w:pPr>
    </w:p>
    <w:p w14:paraId="0D0B940D" w14:textId="77777777" w:rsidR="001A0392" w:rsidRDefault="001A0392">
      <w:pPr>
        <w:spacing w:after="0" w:line="259" w:lineRule="auto"/>
        <w:ind w:left="561"/>
        <w:rPr>
          <w:b/>
          <w:color w:val="000000" w:themeColor="text1"/>
          <w:u w:val="single" w:color="000000"/>
        </w:rPr>
      </w:pPr>
    </w:p>
    <w:p w14:paraId="3644704E" w14:textId="77777777" w:rsidR="000B0170" w:rsidRDefault="000B0170">
      <w:pPr>
        <w:spacing w:after="0" w:line="259" w:lineRule="auto"/>
        <w:ind w:left="561"/>
        <w:rPr>
          <w:b/>
          <w:color w:val="000000" w:themeColor="text1"/>
          <w:u w:val="single" w:color="000000"/>
        </w:rPr>
      </w:pPr>
    </w:p>
    <w:p w14:paraId="4B5E3114" w14:textId="77777777" w:rsidR="000B0170" w:rsidRDefault="000B0170">
      <w:pPr>
        <w:spacing w:after="0" w:line="259" w:lineRule="auto"/>
        <w:ind w:left="561"/>
        <w:rPr>
          <w:b/>
          <w:color w:val="000000" w:themeColor="text1"/>
          <w:u w:val="single" w:color="000000"/>
        </w:rPr>
      </w:pPr>
    </w:p>
    <w:p w14:paraId="0FB170EA" w14:textId="77777777" w:rsidR="000B0170" w:rsidRDefault="000B0170">
      <w:pPr>
        <w:spacing w:after="0" w:line="259" w:lineRule="auto"/>
        <w:ind w:left="561"/>
        <w:rPr>
          <w:b/>
          <w:color w:val="000000" w:themeColor="text1"/>
          <w:u w:val="single" w:color="000000"/>
        </w:rPr>
      </w:pPr>
    </w:p>
    <w:p w14:paraId="7772699C" w14:textId="77777777" w:rsidR="000B0170" w:rsidRDefault="000B0170">
      <w:pPr>
        <w:spacing w:after="0" w:line="259" w:lineRule="auto"/>
        <w:ind w:left="561"/>
        <w:rPr>
          <w:b/>
          <w:color w:val="000000" w:themeColor="text1"/>
          <w:u w:val="single" w:color="000000"/>
        </w:rPr>
      </w:pPr>
    </w:p>
    <w:p w14:paraId="720D9601" w14:textId="77777777" w:rsidR="000B0170" w:rsidRDefault="000B0170">
      <w:pPr>
        <w:spacing w:after="0" w:line="259" w:lineRule="auto"/>
        <w:ind w:left="561"/>
        <w:rPr>
          <w:b/>
          <w:color w:val="000000" w:themeColor="text1"/>
          <w:u w:val="single" w:color="000000"/>
        </w:rPr>
      </w:pPr>
    </w:p>
    <w:p w14:paraId="5D080DAF" w14:textId="77777777" w:rsidR="000B0170" w:rsidRPr="00CD6F3C" w:rsidRDefault="000B0170">
      <w:pPr>
        <w:spacing w:after="0" w:line="259" w:lineRule="auto"/>
        <w:ind w:left="561"/>
        <w:rPr>
          <w:b/>
          <w:color w:val="000000" w:themeColor="text1"/>
          <w:u w:val="single" w:color="000000"/>
        </w:rPr>
      </w:pPr>
    </w:p>
    <w:p w14:paraId="0E27B00A" w14:textId="77777777" w:rsidR="001A0392" w:rsidRPr="00CD6F3C" w:rsidRDefault="001A0392">
      <w:pPr>
        <w:spacing w:after="0" w:line="259" w:lineRule="auto"/>
        <w:ind w:left="561"/>
        <w:rPr>
          <w:b/>
          <w:color w:val="000000" w:themeColor="text1"/>
          <w:u w:val="single" w:color="000000"/>
        </w:rPr>
      </w:pPr>
    </w:p>
    <w:p w14:paraId="1E9AF8AE" w14:textId="77777777" w:rsidR="00BA3BFB" w:rsidRPr="00CD6F3C" w:rsidRDefault="00E1064B">
      <w:pPr>
        <w:spacing w:after="0" w:line="259" w:lineRule="auto"/>
        <w:ind w:left="561"/>
        <w:rPr>
          <w:color w:val="000000" w:themeColor="text1"/>
        </w:rPr>
      </w:pPr>
      <w:r w:rsidRPr="00CD6F3C">
        <w:rPr>
          <w:b/>
          <w:color w:val="000000" w:themeColor="text1"/>
          <w:u w:val="single" w:color="000000"/>
        </w:rPr>
        <w:t>Main Duties and Responsibilities:</w:t>
      </w:r>
      <w:r w:rsidRPr="00CD6F3C">
        <w:rPr>
          <w:b/>
          <w:color w:val="000000" w:themeColor="text1"/>
        </w:rPr>
        <w:t xml:space="preserve"> </w:t>
      </w:r>
    </w:p>
    <w:p w14:paraId="23DD831B" w14:textId="77777777" w:rsidR="00BA3BFB" w:rsidRPr="00CD6F3C" w:rsidRDefault="00E1064B">
      <w:pPr>
        <w:spacing w:after="0" w:line="259" w:lineRule="auto"/>
        <w:ind w:left="566" w:firstLine="0"/>
        <w:rPr>
          <w:color w:val="000000" w:themeColor="text1"/>
        </w:rPr>
      </w:pPr>
      <w:r w:rsidRPr="00CD6F3C">
        <w:rPr>
          <w:color w:val="000000" w:themeColor="text1"/>
        </w:rPr>
        <w:t xml:space="preserve"> </w:t>
      </w:r>
    </w:p>
    <w:p w14:paraId="726CB6E7" w14:textId="77777777" w:rsidR="00BA3BFB" w:rsidRPr="00CD6F3C" w:rsidRDefault="00E1064B">
      <w:pPr>
        <w:ind w:left="561"/>
        <w:rPr>
          <w:b/>
          <w:color w:val="000000" w:themeColor="text1"/>
        </w:rPr>
      </w:pPr>
      <w:r w:rsidRPr="00CD6F3C">
        <w:rPr>
          <w:color w:val="000000" w:themeColor="text1"/>
        </w:rPr>
        <w:t>The post holder will be required to:</w:t>
      </w:r>
      <w:r w:rsidRPr="00CD6F3C">
        <w:rPr>
          <w:b/>
          <w:color w:val="000000" w:themeColor="text1"/>
        </w:rPr>
        <w:t xml:space="preserve"> </w:t>
      </w:r>
    </w:p>
    <w:p w14:paraId="44EAFD9C" w14:textId="77777777" w:rsidR="008E7BD3" w:rsidRPr="00CD6F3C" w:rsidRDefault="008E7BD3">
      <w:pPr>
        <w:ind w:left="561"/>
        <w:rPr>
          <w:b/>
          <w:color w:val="000000" w:themeColor="text1"/>
        </w:rPr>
      </w:pPr>
    </w:p>
    <w:p w14:paraId="224F0421" w14:textId="77777777" w:rsidR="008E7BD3" w:rsidRPr="00CD6F3C" w:rsidRDefault="008E7BD3">
      <w:pPr>
        <w:ind w:left="561"/>
        <w:rPr>
          <w:color w:val="000000" w:themeColor="text1"/>
        </w:rPr>
      </w:pPr>
      <w:r w:rsidRPr="00CD6F3C">
        <w:rPr>
          <w:b/>
          <w:color w:val="000000" w:themeColor="text1"/>
        </w:rPr>
        <w:t>Grave Digging &amp; Burials</w:t>
      </w:r>
    </w:p>
    <w:p w14:paraId="28CE8CB7" w14:textId="77777777" w:rsidR="00BA3BFB" w:rsidRPr="00CD6F3C" w:rsidRDefault="00E1064B">
      <w:pPr>
        <w:spacing w:after="0" w:line="259" w:lineRule="auto"/>
        <w:ind w:left="566" w:firstLine="0"/>
        <w:rPr>
          <w:color w:val="000000" w:themeColor="text1"/>
        </w:rPr>
      </w:pPr>
      <w:r w:rsidRPr="00CD6F3C">
        <w:rPr>
          <w:color w:val="000000" w:themeColor="text1"/>
        </w:rPr>
        <w:t xml:space="preserve"> </w:t>
      </w:r>
    </w:p>
    <w:p w14:paraId="0B996D10" w14:textId="77777777" w:rsidR="001A0392" w:rsidRPr="00CD6F3C" w:rsidRDefault="00B91162" w:rsidP="001A0392">
      <w:pPr>
        <w:pStyle w:val="ListParagraph"/>
        <w:numPr>
          <w:ilvl w:val="0"/>
          <w:numId w:val="3"/>
        </w:numPr>
        <w:spacing w:after="100" w:afterAutospacing="1" w:line="240" w:lineRule="auto"/>
        <w:rPr>
          <w:rFonts w:eastAsia="Times New Roman"/>
          <w:color w:val="000000" w:themeColor="text1"/>
          <w:szCs w:val="24"/>
        </w:rPr>
      </w:pPr>
      <w:r w:rsidRPr="00CD6F3C">
        <w:rPr>
          <w:rFonts w:eastAsia="Times New Roman"/>
          <w:color w:val="000000" w:themeColor="text1"/>
          <w:szCs w:val="24"/>
        </w:rPr>
        <w:t xml:space="preserve">Assist with the identification and checking of </w:t>
      </w:r>
      <w:r w:rsidR="001A0392" w:rsidRPr="00CD6F3C">
        <w:rPr>
          <w:rFonts w:eastAsia="Times New Roman"/>
          <w:color w:val="000000" w:themeColor="text1"/>
          <w:szCs w:val="24"/>
        </w:rPr>
        <w:t>grave spaces and report irregularities.</w:t>
      </w:r>
    </w:p>
    <w:p w14:paraId="4B94D5A5" w14:textId="77777777" w:rsidR="001A0392" w:rsidRPr="00CD6F3C" w:rsidRDefault="001A0392" w:rsidP="001A0392">
      <w:pPr>
        <w:pStyle w:val="ListParagraph"/>
        <w:spacing w:after="100" w:afterAutospacing="1" w:line="240" w:lineRule="auto"/>
        <w:ind w:left="1440" w:firstLine="0"/>
        <w:rPr>
          <w:rFonts w:eastAsia="Times New Roman"/>
          <w:color w:val="000000" w:themeColor="text1"/>
          <w:szCs w:val="24"/>
        </w:rPr>
      </w:pPr>
    </w:p>
    <w:p w14:paraId="7C166829" w14:textId="77777777" w:rsidR="00C92B0D" w:rsidRPr="00CD6F3C" w:rsidRDefault="00C92B0D" w:rsidP="00C92B0D">
      <w:pPr>
        <w:pStyle w:val="ListParagraph"/>
        <w:numPr>
          <w:ilvl w:val="0"/>
          <w:numId w:val="3"/>
        </w:numPr>
        <w:spacing w:after="100" w:afterAutospacing="1" w:line="240" w:lineRule="auto"/>
        <w:rPr>
          <w:rFonts w:eastAsia="Times New Roman"/>
          <w:color w:val="000000" w:themeColor="text1"/>
          <w:szCs w:val="24"/>
        </w:rPr>
      </w:pPr>
      <w:r w:rsidRPr="00CD6F3C">
        <w:rPr>
          <w:rFonts w:eastAsia="Times New Roman"/>
          <w:color w:val="000000" w:themeColor="text1"/>
          <w:szCs w:val="24"/>
        </w:rPr>
        <w:t xml:space="preserve">Dig </w:t>
      </w:r>
      <w:r w:rsidR="00AA47EF" w:rsidRPr="00CD6F3C">
        <w:rPr>
          <w:rFonts w:eastAsia="Times New Roman"/>
          <w:color w:val="000000" w:themeColor="text1"/>
          <w:szCs w:val="24"/>
        </w:rPr>
        <w:t xml:space="preserve">(construct brick burial chambers) </w:t>
      </w:r>
      <w:r w:rsidRPr="00CD6F3C">
        <w:rPr>
          <w:rFonts w:eastAsia="Times New Roman"/>
          <w:color w:val="000000" w:themeColor="text1"/>
          <w:szCs w:val="24"/>
        </w:rPr>
        <w:t>and backfill full and ashes graves, Sunday to Friday, in any weather, by mechanical or manual means, operating dumpers or diggers as necessary, and act as banks person when required at opening of graves and dress the grave appropriately for the funeral, replace flowers etc.</w:t>
      </w:r>
    </w:p>
    <w:p w14:paraId="3DEEC669" w14:textId="77777777" w:rsidR="007B3500" w:rsidRPr="00CD6F3C" w:rsidRDefault="007B3500" w:rsidP="00CD6F3C">
      <w:pPr>
        <w:pStyle w:val="ListParagraph"/>
        <w:spacing w:after="100" w:afterAutospacing="1" w:line="240" w:lineRule="auto"/>
        <w:ind w:left="1440" w:firstLine="0"/>
        <w:rPr>
          <w:rFonts w:eastAsia="Times New Roman"/>
          <w:color w:val="000000" w:themeColor="text1"/>
          <w:szCs w:val="24"/>
        </w:rPr>
      </w:pPr>
    </w:p>
    <w:p w14:paraId="7D701DC4" w14:textId="0212350B" w:rsidR="007B3500" w:rsidRPr="002A3777" w:rsidRDefault="1EEC884F" w:rsidP="1EEC884F">
      <w:pPr>
        <w:pStyle w:val="ListParagraph"/>
        <w:numPr>
          <w:ilvl w:val="0"/>
          <w:numId w:val="3"/>
        </w:numPr>
        <w:spacing w:afterAutospacing="1" w:line="240" w:lineRule="auto"/>
        <w:rPr>
          <w:rFonts w:asciiTheme="minorHAnsi" w:eastAsiaTheme="minorEastAsia" w:hAnsiTheme="minorHAnsi" w:cstheme="minorBidi"/>
          <w:color w:val="000000" w:themeColor="text1"/>
          <w:szCs w:val="24"/>
        </w:rPr>
      </w:pPr>
      <w:bookmarkStart w:id="0" w:name="_Hlk33097656"/>
      <w:r w:rsidRPr="002A3777">
        <w:rPr>
          <w:color w:val="000000" w:themeColor="text1"/>
          <w:szCs w:val="24"/>
          <w:lang w:val="en-US"/>
        </w:rPr>
        <w:t>Take responsibility for assisting with seeing in and checking the burial documentation for cremated remains and/or burials. Meeting and greeting the Funeral Director and cortege. Checking to ensure the interned remains or coffin name plate matches those recorded on the burial order.</w:t>
      </w:r>
    </w:p>
    <w:p w14:paraId="3656B9AB" w14:textId="77777777" w:rsidR="001A0392" w:rsidRPr="002A3777" w:rsidRDefault="001A0392" w:rsidP="001A0392">
      <w:pPr>
        <w:pStyle w:val="ListParagraph"/>
        <w:rPr>
          <w:rFonts w:eastAsia="Times New Roman"/>
          <w:color w:val="000000" w:themeColor="text1"/>
          <w:szCs w:val="24"/>
        </w:rPr>
      </w:pPr>
    </w:p>
    <w:p w14:paraId="4C1AA42E" w14:textId="77777777" w:rsidR="001A0392" w:rsidRPr="00CD6F3C" w:rsidRDefault="005E2E20" w:rsidP="1EEC884F">
      <w:pPr>
        <w:pStyle w:val="ListParagraph"/>
        <w:numPr>
          <w:ilvl w:val="0"/>
          <w:numId w:val="3"/>
        </w:numPr>
        <w:spacing w:after="100" w:afterAutospacing="1" w:line="240" w:lineRule="auto"/>
        <w:rPr>
          <w:rFonts w:eastAsia="Times New Roman"/>
          <w:color w:val="000000" w:themeColor="text1"/>
        </w:rPr>
      </w:pPr>
      <w:r w:rsidRPr="1EEC884F">
        <w:rPr>
          <w:rFonts w:eastAsia="Times New Roman"/>
          <w:color w:val="000000" w:themeColor="text1"/>
        </w:rPr>
        <w:t>Assist with, or ‘</w:t>
      </w:r>
      <w:proofErr w:type="spellStart"/>
      <w:r w:rsidRPr="1EEC884F">
        <w:rPr>
          <w:rFonts w:eastAsia="Times New Roman"/>
          <w:color w:val="000000" w:themeColor="text1"/>
        </w:rPr>
        <w:t>stand off</w:t>
      </w:r>
      <w:proofErr w:type="spellEnd"/>
      <w:r w:rsidRPr="1EEC884F">
        <w:rPr>
          <w:rFonts w:eastAsia="Times New Roman"/>
          <w:color w:val="000000" w:themeColor="text1"/>
        </w:rPr>
        <w:t xml:space="preserve">’ </w:t>
      </w:r>
      <w:proofErr w:type="gramStart"/>
      <w:r w:rsidRPr="1EEC884F">
        <w:rPr>
          <w:rFonts w:eastAsia="Times New Roman"/>
          <w:color w:val="000000" w:themeColor="text1"/>
        </w:rPr>
        <w:t>in close proximity to</w:t>
      </w:r>
      <w:proofErr w:type="gramEnd"/>
      <w:r w:rsidRPr="1EEC884F">
        <w:rPr>
          <w:rFonts w:eastAsia="Times New Roman"/>
          <w:color w:val="000000" w:themeColor="text1"/>
        </w:rPr>
        <w:t xml:space="preserve"> provide assistance with interments and burials services</w:t>
      </w:r>
    </w:p>
    <w:bookmarkEnd w:id="0"/>
    <w:p w14:paraId="36564D15" w14:textId="323B66CB" w:rsidR="1EEC884F" w:rsidRDefault="1EEC884F" w:rsidP="1EEC884F">
      <w:pPr>
        <w:spacing w:afterAutospacing="1" w:line="240" w:lineRule="auto"/>
        <w:ind w:left="196" w:firstLine="0"/>
        <w:rPr>
          <w:color w:val="000000" w:themeColor="text1"/>
          <w:szCs w:val="24"/>
        </w:rPr>
      </w:pPr>
    </w:p>
    <w:p w14:paraId="0CC279B0" w14:textId="77777777" w:rsidR="001A0392" w:rsidRPr="00CD6F3C" w:rsidRDefault="001A0392" w:rsidP="1EEC884F">
      <w:pPr>
        <w:pStyle w:val="ListParagraph"/>
        <w:numPr>
          <w:ilvl w:val="0"/>
          <w:numId w:val="3"/>
        </w:numPr>
        <w:spacing w:after="100" w:afterAutospacing="1" w:line="240" w:lineRule="auto"/>
        <w:ind w:left="566" w:firstLine="0"/>
        <w:rPr>
          <w:rFonts w:eastAsia="Times New Roman"/>
          <w:color w:val="000000" w:themeColor="text1"/>
        </w:rPr>
      </w:pPr>
      <w:r w:rsidRPr="1EEC884F">
        <w:rPr>
          <w:rFonts w:eastAsia="Times New Roman"/>
          <w:color w:val="000000" w:themeColor="text1"/>
        </w:rPr>
        <w:t>Assist in exhumations as required.</w:t>
      </w:r>
      <w:r w:rsidR="00315979" w:rsidRPr="1EEC884F">
        <w:rPr>
          <w:rFonts w:eastAsia="Times New Roman"/>
          <w:color w:val="000000" w:themeColor="text1"/>
        </w:rPr>
        <w:t xml:space="preserve"> </w:t>
      </w:r>
    </w:p>
    <w:p w14:paraId="45FB0818" w14:textId="77777777" w:rsidR="001B2746" w:rsidRPr="00CD6F3C" w:rsidRDefault="001B2746" w:rsidP="001B2746">
      <w:pPr>
        <w:pStyle w:val="ListParagraph"/>
        <w:spacing w:after="100" w:afterAutospacing="1" w:line="240" w:lineRule="auto"/>
        <w:ind w:left="566" w:firstLine="0"/>
        <w:rPr>
          <w:rFonts w:eastAsia="Times New Roman"/>
          <w:color w:val="000000" w:themeColor="text1"/>
          <w:szCs w:val="24"/>
        </w:rPr>
      </w:pPr>
    </w:p>
    <w:p w14:paraId="5B2670CA" w14:textId="77777777" w:rsidR="007B3500" w:rsidRPr="00CD6F3C" w:rsidRDefault="00AA47EF" w:rsidP="1EEC884F">
      <w:pPr>
        <w:pStyle w:val="ListParagraph"/>
        <w:numPr>
          <w:ilvl w:val="0"/>
          <w:numId w:val="3"/>
        </w:numPr>
        <w:spacing w:after="100" w:afterAutospacing="1" w:line="240" w:lineRule="auto"/>
        <w:rPr>
          <w:rFonts w:eastAsia="Times New Roman"/>
          <w:color w:val="000000" w:themeColor="text1"/>
        </w:rPr>
      </w:pPr>
      <w:r w:rsidRPr="1EEC884F">
        <w:rPr>
          <w:rFonts w:eastAsia="Times New Roman"/>
          <w:color w:val="000000" w:themeColor="text1"/>
        </w:rPr>
        <w:t xml:space="preserve">Memorial work: </w:t>
      </w:r>
      <w:r w:rsidR="007B3500" w:rsidRPr="1EEC884F">
        <w:rPr>
          <w:rFonts w:eastAsia="Times New Roman"/>
          <w:color w:val="000000" w:themeColor="text1"/>
        </w:rPr>
        <w:t>Assist with the removal and/or resetting/replacing of memorials.</w:t>
      </w:r>
    </w:p>
    <w:p w14:paraId="049F31CB" w14:textId="77777777" w:rsidR="007B3500" w:rsidRPr="00CD6F3C" w:rsidRDefault="007B3500" w:rsidP="00CD6F3C">
      <w:pPr>
        <w:pStyle w:val="ListParagraph"/>
        <w:spacing w:after="100" w:afterAutospacing="1" w:line="240" w:lineRule="auto"/>
        <w:ind w:left="1440" w:firstLine="0"/>
        <w:rPr>
          <w:rFonts w:eastAsia="Times New Roman"/>
          <w:color w:val="000000" w:themeColor="text1"/>
          <w:szCs w:val="24"/>
        </w:rPr>
      </w:pPr>
    </w:p>
    <w:p w14:paraId="37B5FC82" w14:textId="77777777" w:rsidR="00C92B0D" w:rsidRPr="00CD6F3C" w:rsidRDefault="00C92B0D" w:rsidP="1EEC884F">
      <w:pPr>
        <w:pStyle w:val="ListParagraph"/>
        <w:numPr>
          <w:ilvl w:val="0"/>
          <w:numId w:val="3"/>
        </w:numPr>
        <w:spacing w:after="100" w:afterAutospacing="1" w:line="240" w:lineRule="auto"/>
        <w:rPr>
          <w:rFonts w:eastAsia="Times New Roman"/>
          <w:color w:val="000000" w:themeColor="text1"/>
        </w:rPr>
      </w:pPr>
      <w:r w:rsidRPr="1EEC884F">
        <w:rPr>
          <w:rFonts w:eastAsia="Times New Roman"/>
          <w:color w:val="000000" w:themeColor="text1"/>
        </w:rPr>
        <w:t>Undertake grounds maintenance of Cemeteries &amp; Crematoria including sweeping, grass cutting, hedge trimming, planting, removal of litter / rubbish, chemical weed control, snow clearance and gritting, estate work, such as, fencing, painting, construction of headstone foundation rafts</w:t>
      </w:r>
    </w:p>
    <w:p w14:paraId="61333EC0" w14:textId="77777777" w:rsidR="00610405" w:rsidRPr="00CD6F3C" w:rsidRDefault="005D32F5" w:rsidP="00226B51">
      <w:pPr>
        <w:spacing w:after="100" w:afterAutospacing="1" w:line="240" w:lineRule="auto"/>
        <w:ind w:left="1440" w:hanging="874"/>
        <w:rPr>
          <w:rFonts w:eastAsia="Times New Roman"/>
          <w:color w:val="000000" w:themeColor="text1"/>
          <w:szCs w:val="24"/>
        </w:rPr>
      </w:pPr>
      <w:r w:rsidRPr="00CD6F3C">
        <w:rPr>
          <w:rFonts w:eastAsia="Times New Roman"/>
          <w:color w:val="000000" w:themeColor="text1"/>
          <w:szCs w:val="24"/>
        </w:rPr>
        <w:t>11.</w:t>
      </w:r>
      <w:r w:rsidRPr="00CD6F3C">
        <w:rPr>
          <w:rFonts w:eastAsia="Times New Roman"/>
          <w:color w:val="000000" w:themeColor="text1"/>
          <w:szCs w:val="24"/>
        </w:rPr>
        <w:tab/>
      </w:r>
      <w:r w:rsidR="00610405" w:rsidRPr="00CD6F3C">
        <w:rPr>
          <w:rFonts w:eastAsia="Times New Roman"/>
          <w:color w:val="000000" w:themeColor="text1"/>
          <w:szCs w:val="24"/>
        </w:rPr>
        <w:t xml:space="preserve">Operate appropriate plant / vehicles relevant to </w:t>
      </w:r>
      <w:r w:rsidR="000B2962" w:rsidRPr="00CD6F3C">
        <w:rPr>
          <w:rFonts w:eastAsia="Times New Roman"/>
          <w:color w:val="000000" w:themeColor="text1"/>
          <w:szCs w:val="24"/>
        </w:rPr>
        <w:t>cemetery and</w:t>
      </w:r>
      <w:r w:rsidR="00226B51" w:rsidRPr="00CD6F3C">
        <w:rPr>
          <w:rFonts w:eastAsia="Times New Roman"/>
          <w:color w:val="000000" w:themeColor="text1"/>
          <w:szCs w:val="24"/>
        </w:rPr>
        <w:t xml:space="preserve"> Grounds Maintenance </w:t>
      </w:r>
      <w:r w:rsidR="00610405" w:rsidRPr="00CD6F3C">
        <w:rPr>
          <w:rFonts w:eastAsia="Times New Roman"/>
          <w:color w:val="000000" w:themeColor="text1"/>
          <w:szCs w:val="24"/>
        </w:rPr>
        <w:t>operations.</w:t>
      </w:r>
    </w:p>
    <w:p w14:paraId="1FA4954E" w14:textId="77777777" w:rsidR="00610405" w:rsidRPr="00CD6F3C" w:rsidRDefault="005D32F5" w:rsidP="00610405">
      <w:pPr>
        <w:ind w:left="1440" w:hanging="874"/>
        <w:rPr>
          <w:color w:val="000000" w:themeColor="text1"/>
        </w:rPr>
      </w:pPr>
      <w:r w:rsidRPr="00CD6F3C">
        <w:rPr>
          <w:rFonts w:eastAsia="Times New Roman"/>
          <w:bCs/>
          <w:color w:val="000000" w:themeColor="text1"/>
          <w:szCs w:val="24"/>
        </w:rPr>
        <w:t>12.</w:t>
      </w:r>
      <w:r w:rsidRPr="00CD6F3C">
        <w:rPr>
          <w:rFonts w:eastAsia="Times New Roman"/>
          <w:bCs/>
          <w:color w:val="000000" w:themeColor="text1"/>
          <w:szCs w:val="24"/>
        </w:rPr>
        <w:tab/>
      </w:r>
      <w:r w:rsidR="000B2962" w:rsidRPr="00CD6F3C">
        <w:rPr>
          <w:color w:val="000000" w:themeColor="text1"/>
        </w:rPr>
        <w:t>Assist with the maintenance</w:t>
      </w:r>
      <w:r w:rsidR="00610405" w:rsidRPr="00CD6F3C">
        <w:rPr>
          <w:color w:val="000000" w:themeColor="text1"/>
        </w:rPr>
        <w:t xml:space="preserve"> </w:t>
      </w:r>
      <w:r w:rsidR="00315979" w:rsidRPr="00CD6F3C">
        <w:rPr>
          <w:color w:val="000000" w:themeColor="text1"/>
        </w:rPr>
        <w:t xml:space="preserve">of </w:t>
      </w:r>
      <w:r w:rsidR="00610405" w:rsidRPr="00CD6F3C">
        <w:rPr>
          <w:color w:val="000000" w:themeColor="text1"/>
        </w:rPr>
        <w:t xml:space="preserve">all machinery, tools and equipment including ensuring that assets are serviced and repaired as required.  </w:t>
      </w:r>
    </w:p>
    <w:p w14:paraId="53128261" w14:textId="77777777" w:rsidR="00610405" w:rsidRPr="00CD6F3C" w:rsidRDefault="00610405" w:rsidP="00610405">
      <w:pPr>
        <w:ind w:left="1440" w:hanging="874"/>
        <w:rPr>
          <w:color w:val="000000" w:themeColor="text1"/>
        </w:rPr>
      </w:pPr>
    </w:p>
    <w:p w14:paraId="5ECE7F8E" w14:textId="77777777" w:rsidR="00FF5AED" w:rsidRPr="00CD6F3C" w:rsidRDefault="005D32F5" w:rsidP="00610405">
      <w:pPr>
        <w:spacing w:after="100" w:afterAutospacing="1" w:line="240" w:lineRule="auto"/>
        <w:ind w:left="1440" w:hanging="874"/>
        <w:rPr>
          <w:rFonts w:eastAsia="Times New Roman"/>
          <w:color w:val="000000" w:themeColor="text1"/>
          <w:szCs w:val="24"/>
        </w:rPr>
      </w:pPr>
      <w:r w:rsidRPr="00CD6F3C">
        <w:rPr>
          <w:rFonts w:eastAsia="Times New Roman"/>
          <w:color w:val="000000" w:themeColor="text1"/>
          <w:szCs w:val="24"/>
        </w:rPr>
        <w:t>13.</w:t>
      </w:r>
      <w:r w:rsidRPr="00CD6F3C">
        <w:rPr>
          <w:rFonts w:eastAsia="Times New Roman"/>
          <w:color w:val="000000" w:themeColor="text1"/>
          <w:szCs w:val="24"/>
        </w:rPr>
        <w:tab/>
      </w:r>
      <w:r w:rsidR="001A0392" w:rsidRPr="00CD6F3C">
        <w:rPr>
          <w:rFonts w:eastAsia="Times New Roman"/>
          <w:color w:val="000000" w:themeColor="text1"/>
          <w:szCs w:val="24"/>
        </w:rPr>
        <w:t>Carry out daily checks of the cemeteries, including vehicles, plant and equipment and report / deal with any damage observed as appropriate.</w:t>
      </w:r>
    </w:p>
    <w:p w14:paraId="7CE22C3D" w14:textId="77777777" w:rsidR="005D32F5" w:rsidRPr="00CD6F3C" w:rsidRDefault="005D32F5" w:rsidP="00540312">
      <w:pPr>
        <w:ind w:left="1440" w:hanging="874"/>
        <w:rPr>
          <w:color w:val="000000" w:themeColor="text1"/>
        </w:rPr>
      </w:pPr>
      <w:r w:rsidRPr="00CD6F3C">
        <w:rPr>
          <w:color w:val="000000" w:themeColor="text1"/>
        </w:rPr>
        <w:t>14.</w:t>
      </w:r>
      <w:r w:rsidRPr="00CD6F3C">
        <w:rPr>
          <w:color w:val="000000" w:themeColor="text1"/>
        </w:rPr>
        <w:tab/>
      </w:r>
      <w:r w:rsidR="000B2962" w:rsidRPr="00CD6F3C">
        <w:rPr>
          <w:color w:val="000000" w:themeColor="text1"/>
        </w:rPr>
        <w:t>T</w:t>
      </w:r>
      <w:r w:rsidRPr="00CD6F3C">
        <w:rPr>
          <w:color w:val="000000" w:themeColor="text1"/>
        </w:rPr>
        <w:t xml:space="preserve">ake responsibility for the security of vehicles, machinery, equipment, tools and buildings. </w:t>
      </w:r>
    </w:p>
    <w:p w14:paraId="62486C05" w14:textId="77777777" w:rsidR="005D32F5" w:rsidRPr="00CD6F3C" w:rsidRDefault="005D32F5" w:rsidP="005D32F5">
      <w:pPr>
        <w:spacing w:after="0" w:line="259" w:lineRule="auto"/>
        <w:ind w:left="927" w:firstLine="0"/>
        <w:rPr>
          <w:color w:val="000000" w:themeColor="text1"/>
        </w:rPr>
      </w:pPr>
    </w:p>
    <w:p w14:paraId="53F590EF" w14:textId="77777777" w:rsidR="005D32F5" w:rsidRPr="00CD6F3C" w:rsidRDefault="00540312" w:rsidP="005D32F5">
      <w:pPr>
        <w:ind w:left="1440" w:hanging="874"/>
        <w:rPr>
          <w:color w:val="000000" w:themeColor="text1"/>
        </w:rPr>
      </w:pPr>
      <w:r w:rsidRPr="00CD6F3C">
        <w:rPr>
          <w:color w:val="000000" w:themeColor="text1"/>
        </w:rPr>
        <w:t>15</w:t>
      </w:r>
      <w:r w:rsidR="005D32F5" w:rsidRPr="00CD6F3C">
        <w:rPr>
          <w:color w:val="000000" w:themeColor="text1"/>
        </w:rPr>
        <w:t>.</w:t>
      </w:r>
      <w:r w:rsidR="005D32F5" w:rsidRPr="00CD6F3C">
        <w:rPr>
          <w:color w:val="000000" w:themeColor="text1"/>
        </w:rPr>
        <w:tab/>
        <w:t xml:space="preserve">Responsibility to ensure you report to work </w:t>
      </w:r>
      <w:proofErr w:type="gramStart"/>
      <w:r w:rsidR="005D32F5" w:rsidRPr="00CD6F3C">
        <w:rPr>
          <w:color w:val="000000" w:themeColor="text1"/>
        </w:rPr>
        <w:t>wearing issued uniform and PPE at all times</w:t>
      </w:r>
      <w:proofErr w:type="gramEnd"/>
      <w:r w:rsidR="005D32F5" w:rsidRPr="00CD6F3C">
        <w:rPr>
          <w:color w:val="000000" w:themeColor="text1"/>
        </w:rPr>
        <w:t xml:space="preserve">, appropriately dressed for the weather/working conditions. </w:t>
      </w:r>
    </w:p>
    <w:p w14:paraId="1895D3B7" w14:textId="77777777" w:rsidR="005D32F5" w:rsidRPr="00CD6F3C" w:rsidRDefault="005D32F5" w:rsidP="005D32F5">
      <w:pPr>
        <w:spacing w:after="0" w:line="259" w:lineRule="auto"/>
        <w:ind w:left="566" w:firstLine="0"/>
        <w:rPr>
          <w:color w:val="000000" w:themeColor="text1"/>
        </w:rPr>
      </w:pPr>
      <w:r w:rsidRPr="00CD6F3C">
        <w:rPr>
          <w:color w:val="000000" w:themeColor="text1"/>
        </w:rPr>
        <w:t xml:space="preserve"> </w:t>
      </w:r>
    </w:p>
    <w:p w14:paraId="6323A1F9" w14:textId="77777777" w:rsidR="005D32F5" w:rsidRPr="00CD6F3C" w:rsidRDefault="005D32F5" w:rsidP="005D32F5">
      <w:pPr>
        <w:ind w:left="1440" w:hanging="874"/>
        <w:rPr>
          <w:color w:val="000000" w:themeColor="text1"/>
        </w:rPr>
      </w:pPr>
      <w:r w:rsidRPr="00CD6F3C">
        <w:rPr>
          <w:color w:val="000000" w:themeColor="text1"/>
        </w:rPr>
        <w:lastRenderedPageBreak/>
        <w:t>1</w:t>
      </w:r>
      <w:r w:rsidR="00540312" w:rsidRPr="00CD6F3C">
        <w:rPr>
          <w:color w:val="000000" w:themeColor="text1"/>
        </w:rPr>
        <w:t>6</w:t>
      </w:r>
      <w:r w:rsidRPr="00CD6F3C">
        <w:rPr>
          <w:color w:val="000000" w:themeColor="text1"/>
        </w:rPr>
        <w:t>.</w:t>
      </w:r>
      <w:r w:rsidRPr="00CD6F3C">
        <w:rPr>
          <w:color w:val="000000" w:themeColor="text1"/>
        </w:rPr>
        <w:tab/>
      </w:r>
      <w:r w:rsidR="00540312" w:rsidRPr="00CD6F3C">
        <w:rPr>
          <w:rFonts w:eastAsia="Times New Roman"/>
          <w:color w:val="000000" w:themeColor="text1"/>
          <w:szCs w:val="24"/>
        </w:rPr>
        <w:t>Undergo periodic training as and when necessary to keep updated with modern developments relating to</w:t>
      </w:r>
      <w:r w:rsidR="000B2962" w:rsidRPr="00CD6F3C">
        <w:rPr>
          <w:rFonts w:eastAsia="Times New Roman"/>
          <w:color w:val="000000" w:themeColor="text1"/>
          <w:szCs w:val="24"/>
        </w:rPr>
        <w:t xml:space="preserve"> burials and ground maintenance</w:t>
      </w:r>
      <w:r w:rsidR="00540312" w:rsidRPr="00CD6F3C">
        <w:rPr>
          <w:rFonts w:eastAsia="Times New Roman"/>
          <w:color w:val="000000" w:themeColor="text1"/>
          <w:szCs w:val="24"/>
        </w:rPr>
        <w:t xml:space="preserve"> </w:t>
      </w:r>
      <w:r w:rsidR="000B2962" w:rsidRPr="00CD6F3C">
        <w:rPr>
          <w:color w:val="000000" w:themeColor="text1"/>
        </w:rPr>
        <w:t>to</w:t>
      </w:r>
      <w:r w:rsidRPr="00CD6F3C">
        <w:rPr>
          <w:color w:val="000000" w:themeColor="text1"/>
        </w:rPr>
        <w:t xml:space="preserve"> ensure </w:t>
      </w:r>
      <w:r w:rsidR="000B2962" w:rsidRPr="00CD6F3C">
        <w:rPr>
          <w:color w:val="000000" w:themeColor="text1"/>
        </w:rPr>
        <w:t>you</w:t>
      </w:r>
      <w:r w:rsidRPr="00CD6F3C">
        <w:rPr>
          <w:color w:val="000000" w:themeColor="text1"/>
        </w:rPr>
        <w:t xml:space="preserve"> are aware and perform to the specified quality standards. </w:t>
      </w:r>
    </w:p>
    <w:p w14:paraId="4101652C" w14:textId="77777777" w:rsidR="005D32F5" w:rsidRPr="00CD6F3C" w:rsidRDefault="005D32F5" w:rsidP="005D32F5">
      <w:pPr>
        <w:tabs>
          <w:tab w:val="center" w:pos="852"/>
          <w:tab w:val="center" w:pos="5365"/>
        </w:tabs>
        <w:spacing w:after="0" w:line="259" w:lineRule="auto"/>
        <w:ind w:left="0" w:firstLine="0"/>
        <w:rPr>
          <w:color w:val="000000" w:themeColor="text1"/>
        </w:rPr>
      </w:pPr>
    </w:p>
    <w:p w14:paraId="266BD560" w14:textId="77777777" w:rsidR="005D32F5" w:rsidRPr="00CD6F3C" w:rsidRDefault="00540312" w:rsidP="005D32F5">
      <w:pPr>
        <w:ind w:left="1440" w:hanging="874"/>
        <w:rPr>
          <w:color w:val="000000" w:themeColor="text1"/>
        </w:rPr>
      </w:pPr>
      <w:r w:rsidRPr="00CD6F3C">
        <w:rPr>
          <w:color w:val="000000" w:themeColor="text1"/>
        </w:rPr>
        <w:t>17</w:t>
      </w:r>
      <w:r w:rsidR="005D32F5" w:rsidRPr="00CD6F3C">
        <w:rPr>
          <w:color w:val="000000" w:themeColor="text1"/>
        </w:rPr>
        <w:t>.</w:t>
      </w:r>
      <w:r w:rsidR="005D32F5" w:rsidRPr="00CD6F3C">
        <w:rPr>
          <w:color w:val="000000" w:themeColor="text1"/>
        </w:rPr>
        <w:tab/>
        <w:t xml:space="preserve">Responsibility to ensure that you and team members assigned to undertake tasks in your work area adhere to safe working practices, risk assessments and Health &amp; Safety procedures, having due regard to the safety of the public. Take responsibility for the upkeep of the Health &amp; Safety Operating system(s). </w:t>
      </w:r>
    </w:p>
    <w:p w14:paraId="4B99056E" w14:textId="77777777" w:rsidR="00FF5AED" w:rsidRPr="00CD6F3C" w:rsidRDefault="00FF5AED" w:rsidP="00FF5AED">
      <w:pPr>
        <w:ind w:left="1440" w:hanging="874"/>
        <w:rPr>
          <w:rFonts w:eastAsia="Times New Roman"/>
          <w:color w:val="000000" w:themeColor="text1"/>
          <w:szCs w:val="24"/>
        </w:rPr>
      </w:pPr>
    </w:p>
    <w:p w14:paraId="7BC93128" w14:textId="77777777" w:rsidR="005D32F5" w:rsidRPr="00CD6F3C" w:rsidRDefault="00540312" w:rsidP="005D32F5">
      <w:pPr>
        <w:spacing w:after="100" w:afterAutospacing="1" w:line="240" w:lineRule="auto"/>
        <w:ind w:left="1440" w:hanging="874"/>
        <w:rPr>
          <w:rFonts w:eastAsia="Times New Roman"/>
          <w:color w:val="000000" w:themeColor="text1"/>
          <w:szCs w:val="24"/>
        </w:rPr>
      </w:pPr>
      <w:r w:rsidRPr="00CD6F3C">
        <w:rPr>
          <w:rFonts w:eastAsia="Times New Roman"/>
          <w:color w:val="000000" w:themeColor="text1"/>
          <w:szCs w:val="24"/>
        </w:rPr>
        <w:t>18</w:t>
      </w:r>
      <w:r w:rsidR="005D32F5" w:rsidRPr="00CD6F3C">
        <w:rPr>
          <w:rFonts w:eastAsia="Times New Roman"/>
          <w:color w:val="000000" w:themeColor="text1"/>
          <w:szCs w:val="24"/>
        </w:rPr>
        <w:t>.</w:t>
      </w:r>
      <w:r w:rsidR="005D32F5" w:rsidRPr="00CD6F3C">
        <w:rPr>
          <w:rFonts w:eastAsia="Times New Roman"/>
          <w:color w:val="000000" w:themeColor="text1"/>
          <w:szCs w:val="24"/>
        </w:rPr>
        <w:tab/>
        <w:t>Ensure that all enquiries and complaints are dealt with properly and quickly and deal with the public in a courteous manner.</w:t>
      </w:r>
    </w:p>
    <w:p w14:paraId="42DFD690" w14:textId="77777777" w:rsidR="00BA3BFB" w:rsidRPr="00CD6F3C" w:rsidRDefault="00540312" w:rsidP="005D32F5">
      <w:pPr>
        <w:spacing w:after="100" w:afterAutospacing="1" w:line="240" w:lineRule="auto"/>
        <w:ind w:left="1440" w:hanging="874"/>
        <w:rPr>
          <w:rFonts w:eastAsia="Times New Roman"/>
          <w:color w:val="000000" w:themeColor="text1"/>
          <w:szCs w:val="24"/>
        </w:rPr>
      </w:pPr>
      <w:r w:rsidRPr="00CD6F3C">
        <w:rPr>
          <w:rFonts w:eastAsia="Times New Roman"/>
          <w:color w:val="000000" w:themeColor="text1"/>
          <w:szCs w:val="24"/>
        </w:rPr>
        <w:t>19.</w:t>
      </w:r>
      <w:r w:rsidR="005D32F5" w:rsidRPr="00CD6F3C">
        <w:rPr>
          <w:rFonts w:eastAsia="Times New Roman"/>
          <w:color w:val="000000" w:themeColor="text1"/>
          <w:szCs w:val="24"/>
        </w:rPr>
        <w:tab/>
      </w:r>
      <w:r w:rsidR="001A0392" w:rsidRPr="00CD6F3C">
        <w:rPr>
          <w:rFonts w:eastAsia="Times New Roman"/>
          <w:color w:val="000000" w:themeColor="text1"/>
          <w:szCs w:val="24"/>
        </w:rPr>
        <w:t>Undertake any other relevant duties that may be required and are commensurate with the nature and grade of the post.</w:t>
      </w:r>
    </w:p>
    <w:p w14:paraId="7D149327" w14:textId="649A9921" w:rsidR="00BA3BFB" w:rsidRPr="00CD6F3C" w:rsidRDefault="00BA3BFB">
      <w:pPr>
        <w:spacing w:after="0" w:line="259" w:lineRule="auto"/>
        <w:ind w:left="566" w:firstLine="0"/>
        <w:rPr>
          <w:color w:val="000000" w:themeColor="text1"/>
        </w:rPr>
      </w:pPr>
    </w:p>
    <w:p w14:paraId="752553BD" w14:textId="19F16FD1" w:rsidR="00BA3BFB" w:rsidRPr="00CD6F3C" w:rsidRDefault="00BA3BFB">
      <w:pPr>
        <w:spacing w:after="0" w:line="259" w:lineRule="auto"/>
        <w:ind w:left="566" w:firstLine="0"/>
        <w:rPr>
          <w:color w:val="000000" w:themeColor="text1"/>
        </w:rPr>
      </w:pPr>
    </w:p>
    <w:p w14:paraId="66AC4DF1" w14:textId="5E5B5CD2" w:rsidR="00BA3BFB" w:rsidRPr="00CD6F3C" w:rsidRDefault="00BA3BFB">
      <w:pPr>
        <w:spacing w:after="0" w:line="259" w:lineRule="auto"/>
        <w:ind w:left="566" w:firstLine="0"/>
        <w:rPr>
          <w:color w:val="000000" w:themeColor="text1"/>
        </w:rPr>
      </w:pPr>
    </w:p>
    <w:p w14:paraId="2945F674" w14:textId="77777777" w:rsidR="00BA3BFB" w:rsidRPr="00CD6F3C" w:rsidRDefault="00E1064B">
      <w:pPr>
        <w:spacing w:after="0" w:line="259" w:lineRule="auto"/>
        <w:ind w:left="561"/>
        <w:rPr>
          <w:color w:val="000000" w:themeColor="text1"/>
        </w:rPr>
      </w:pPr>
      <w:r w:rsidRPr="00CD6F3C">
        <w:rPr>
          <w:b/>
          <w:color w:val="000000" w:themeColor="text1"/>
          <w:u w:val="single" w:color="000000"/>
        </w:rPr>
        <w:t>Qualifications and Experience:</w:t>
      </w:r>
      <w:r w:rsidRPr="00CD6F3C">
        <w:rPr>
          <w:b/>
          <w:color w:val="000000" w:themeColor="text1"/>
        </w:rPr>
        <w:t xml:space="preserve"> </w:t>
      </w:r>
    </w:p>
    <w:p w14:paraId="131F8F3A" w14:textId="77777777" w:rsidR="00BA3BFB" w:rsidRPr="00CD6F3C" w:rsidRDefault="00E1064B">
      <w:pPr>
        <w:spacing w:after="0" w:line="259" w:lineRule="auto"/>
        <w:ind w:left="566" w:firstLine="0"/>
        <w:rPr>
          <w:color w:val="000000" w:themeColor="text1"/>
        </w:rPr>
      </w:pPr>
      <w:r w:rsidRPr="00CD6F3C">
        <w:rPr>
          <w:b/>
          <w:color w:val="000000" w:themeColor="text1"/>
        </w:rPr>
        <w:t xml:space="preserve"> </w:t>
      </w:r>
    </w:p>
    <w:p w14:paraId="575F8C89" w14:textId="77777777" w:rsidR="00BA3BFB" w:rsidRPr="00CD6F3C" w:rsidRDefault="00E1064B">
      <w:pPr>
        <w:ind w:left="561"/>
        <w:rPr>
          <w:color w:val="000000" w:themeColor="text1"/>
        </w:rPr>
      </w:pPr>
      <w:r w:rsidRPr="00CD6F3C">
        <w:rPr>
          <w:color w:val="000000" w:themeColor="text1"/>
        </w:rPr>
        <w:t>See Person Specification</w:t>
      </w:r>
      <w:r w:rsidRPr="00CD6F3C">
        <w:rPr>
          <w:b/>
          <w:color w:val="000000" w:themeColor="text1"/>
        </w:rPr>
        <w:t xml:space="preserve"> </w:t>
      </w:r>
    </w:p>
    <w:p w14:paraId="455E230F" w14:textId="77777777" w:rsidR="00BA3BFB" w:rsidRPr="00CD6F3C" w:rsidRDefault="00E1064B">
      <w:pPr>
        <w:spacing w:after="0" w:line="259" w:lineRule="auto"/>
        <w:ind w:left="566" w:firstLine="0"/>
        <w:rPr>
          <w:color w:val="000000" w:themeColor="text1"/>
        </w:rPr>
      </w:pPr>
      <w:r w:rsidRPr="00CD6F3C">
        <w:rPr>
          <w:color w:val="000000" w:themeColor="text1"/>
        </w:rPr>
        <w:t xml:space="preserve"> </w:t>
      </w:r>
    </w:p>
    <w:p w14:paraId="03D8BA8D" w14:textId="1EF427F7" w:rsidR="00BA3BFB" w:rsidRPr="00CD6F3C" w:rsidRDefault="00BA3BFB">
      <w:pPr>
        <w:spacing w:after="0" w:line="259" w:lineRule="auto"/>
        <w:ind w:left="1354" w:firstLine="0"/>
        <w:rPr>
          <w:color w:val="000000" w:themeColor="text1"/>
        </w:rPr>
      </w:pPr>
    </w:p>
    <w:p w14:paraId="139272B6" w14:textId="77777777" w:rsidR="00BA3BFB" w:rsidRPr="00CD6F3C" w:rsidRDefault="00E1064B">
      <w:pPr>
        <w:spacing w:after="0" w:line="259" w:lineRule="auto"/>
        <w:ind w:left="561"/>
        <w:rPr>
          <w:color w:val="000000" w:themeColor="text1"/>
        </w:rPr>
      </w:pPr>
      <w:r w:rsidRPr="00CD6F3C">
        <w:rPr>
          <w:b/>
          <w:color w:val="000000" w:themeColor="text1"/>
          <w:u w:val="single" w:color="000000"/>
        </w:rPr>
        <w:t>Special Conditions:</w:t>
      </w:r>
      <w:r w:rsidRPr="00CD6F3C">
        <w:rPr>
          <w:b/>
          <w:color w:val="000000" w:themeColor="text1"/>
        </w:rPr>
        <w:t xml:space="preserve"> </w:t>
      </w:r>
    </w:p>
    <w:p w14:paraId="69A0658A" w14:textId="77777777" w:rsidR="00BA3BFB" w:rsidRPr="00CD6F3C" w:rsidRDefault="00E1064B">
      <w:pPr>
        <w:spacing w:after="0" w:line="259" w:lineRule="auto"/>
        <w:ind w:left="566" w:firstLine="0"/>
        <w:rPr>
          <w:color w:val="000000" w:themeColor="text1"/>
        </w:rPr>
      </w:pPr>
      <w:r w:rsidRPr="00CD6F3C">
        <w:rPr>
          <w:rFonts w:ascii="Times New Roman" w:eastAsia="Times New Roman" w:hAnsi="Times New Roman" w:cs="Times New Roman"/>
          <w:color w:val="000000" w:themeColor="text1"/>
        </w:rPr>
        <w:t xml:space="preserve"> </w:t>
      </w:r>
    </w:p>
    <w:p w14:paraId="484173A3" w14:textId="77777777" w:rsidR="00A25697" w:rsidRPr="006573F8" w:rsidRDefault="00A25697" w:rsidP="00A25697">
      <w:pPr>
        <w:ind w:left="561"/>
        <w:rPr>
          <w:color w:val="000000" w:themeColor="text1"/>
        </w:rPr>
      </w:pPr>
      <w:r>
        <w:rPr>
          <w:color w:val="000000" w:themeColor="text1"/>
        </w:rPr>
        <w:t>Availability to support call out support for r</w:t>
      </w:r>
      <w:r w:rsidRPr="006573F8">
        <w:rPr>
          <w:color w:val="000000" w:themeColor="text1"/>
        </w:rPr>
        <w:t xml:space="preserve">outine cover for Sunday burials, </w:t>
      </w:r>
      <w:proofErr w:type="gramStart"/>
      <w:r w:rsidRPr="006573F8">
        <w:rPr>
          <w:color w:val="000000" w:themeColor="text1"/>
        </w:rPr>
        <w:t>Working</w:t>
      </w:r>
      <w:proofErr w:type="gramEnd"/>
      <w:r w:rsidRPr="006573F8">
        <w:rPr>
          <w:color w:val="000000" w:themeColor="text1"/>
        </w:rPr>
        <w:t xml:space="preserve"> weekends, evenings and Bank Holidays may be a requirement of this role.  </w:t>
      </w:r>
    </w:p>
    <w:p w14:paraId="2EA285AA" w14:textId="77777777" w:rsidR="00BA3BFB" w:rsidRPr="00CD6F3C" w:rsidRDefault="00E1064B">
      <w:pPr>
        <w:spacing w:after="0" w:line="259" w:lineRule="auto"/>
        <w:ind w:left="566" w:firstLine="0"/>
        <w:rPr>
          <w:color w:val="000000" w:themeColor="text1"/>
        </w:rPr>
      </w:pPr>
      <w:r w:rsidRPr="00CD6F3C">
        <w:rPr>
          <w:color w:val="000000" w:themeColor="text1"/>
        </w:rPr>
        <w:t xml:space="preserve"> </w:t>
      </w:r>
    </w:p>
    <w:p w14:paraId="669532A1" w14:textId="77777777" w:rsidR="00BA3BFB" w:rsidRPr="00CD6F3C" w:rsidRDefault="00E1064B">
      <w:pPr>
        <w:ind w:left="561"/>
        <w:rPr>
          <w:color w:val="000000" w:themeColor="text1"/>
        </w:rPr>
      </w:pPr>
      <w:r w:rsidRPr="00CD6F3C">
        <w:rPr>
          <w:color w:val="000000" w:themeColor="text1"/>
        </w:rPr>
        <w:t xml:space="preserve">Working from site in difficult terrain.  </w:t>
      </w:r>
    </w:p>
    <w:p w14:paraId="58BC89FB" w14:textId="77777777" w:rsidR="00BA3BFB" w:rsidRPr="00CD6F3C" w:rsidRDefault="00E1064B">
      <w:pPr>
        <w:spacing w:after="0" w:line="259" w:lineRule="auto"/>
        <w:ind w:left="566" w:firstLine="0"/>
        <w:rPr>
          <w:color w:val="000000" w:themeColor="text1"/>
        </w:rPr>
      </w:pPr>
      <w:r w:rsidRPr="00CD6F3C">
        <w:rPr>
          <w:color w:val="000000" w:themeColor="text1"/>
        </w:rPr>
        <w:t xml:space="preserve"> </w:t>
      </w:r>
    </w:p>
    <w:p w14:paraId="5A789512" w14:textId="77777777" w:rsidR="00BA3BFB" w:rsidRPr="00CD6F3C" w:rsidRDefault="00E1064B">
      <w:pPr>
        <w:ind w:left="561"/>
        <w:rPr>
          <w:color w:val="000000" w:themeColor="text1"/>
        </w:rPr>
      </w:pPr>
      <w:r w:rsidRPr="00CD6F3C">
        <w:rPr>
          <w:color w:val="000000" w:themeColor="text1"/>
        </w:rPr>
        <w:t xml:space="preserve">Lone working. </w:t>
      </w:r>
    </w:p>
    <w:p w14:paraId="70945AB8" w14:textId="77777777" w:rsidR="00BA3BFB" w:rsidRPr="00CD6F3C" w:rsidRDefault="00E1064B">
      <w:pPr>
        <w:spacing w:after="0" w:line="259" w:lineRule="auto"/>
        <w:ind w:left="566" w:firstLine="0"/>
        <w:rPr>
          <w:color w:val="000000" w:themeColor="text1"/>
        </w:rPr>
      </w:pPr>
      <w:r w:rsidRPr="00CD6F3C">
        <w:rPr>
          <w:color w:val="000000" w:themeColor="text1"/>
        </w:rPr>
        <w:t xml:space="preserve"> </w:t>
      </w:r>
    </w:p>
    <w:p w14:paraId="2AD68FCF" w14:textId="77777777" w:rsidR="00BA3BFB" w:rsidRPr="00CD6F3C" w:rsidRDefault="00E1064B">
      <w:pPr>
        <w:spacing w:after="0" w:line="259" w:lineRule="auto"/>
        <w:ind w:left="561"/>
        <w:rPr>
          <w:color w:val="000000" w:themeColor="text1"/>
        </w:rPr>
      </w:pPr>
      <w:r w:rsidRPr="00CD6F3C">
        <w:rPr>
          <w:b/>
          <w:color w:val="000000" w:themeColor="text1"/>
          <w:u w:val="single" w:color="000000"/>
        </w:rPr>
        <w:t>General:</w:t>
      </w:r>
      <w:r w:rsidRPr="00CD6F3C">
        <w:rPr>
          <w:b/>
          <w:color w:val="000000" w:themeColor="text1"/>
        </w:rPr>
        <w:t xml:space="preserve"> </w:t>
      </w:r>
    </w:p>
    <w:p w14:paraId="45FB2F13" w14:textId="77777777" w:rsidR="00BA3BFB" w:rsidRPr="00CD6F3C" w:rsidRDefault="00E1064B">
      <w:pPr>
        <w:spacing w:after="0" w:line="259" w:lineRule="auto"/>
        <w:ind w:left="566" w:firstLine="0"/>
        <w:rPr>
          <w:color w:val="000000" w:themeColor="text1"/>
        </w:rPr>
      </w:pPr>
      <w:r w:rsidRPr="00CD6F3C">
        <w:rPr>
          <w:b/>
          <w:color w:val="000000" w:themeColor="text1"/>
        </w:rPr>
        <w:t xml:space="preserve"> </w:t>
      </w:r>
    </w:p>
    <w:p w14:paraId="09E67116" w14:textId="77777777" w:rsidR="00BA3BFB" w:rsidRPr="00CD6F3C" w:rsidRDefault="00E1064B">
      <w:pPr>
        <w:spacing w:after="3" w:line="245" w:lineRule="auto"/>
        <w:ind w:left="561" w:right="-3"/>
        <w:jc w:val="both"/>
        <w:rPr>
          <w:color w:val="000000" w:themeColor="text1"/>
        </w:rPr>
      </w:pPr>
      <w:r w:rsidRPr="00CD6F3C">
        <w:rPr>
          <w:color w:val="000000" w:themeColor="text1"/>
        </w:rPr>
        <w:t xml:space="preserve">This job description is a representative document. Other reasonably similar duties may be allocated from time to time commensurate with the general character of the post and it’s grading.  This may include duties assigned during periods of adverse weather and/or in response to an emergency. </w:t>
      </w:r>
    </w:p>
    <w:p w14:paraId="184D15E4" w14:textId="77777777" w:rsidR="00BA3BFB" w:rsidRPr="00CD6F3C" w:rsidRDefault="00E1064B">
      <w:pPr>
        <w:spacing w:after="0" w:line="259" w:lineRule="auto"/>
        <w:ind w:left="1287" w:firstLine="0"/>
        <w:rPr>
          <w:color w:val="000000" w:themeColor="text1"/>
        </w:rPr>
      </w:pPr>
      <w:r w:rsidRPr="00CD6F3C">
        <w:rPr>
          <w:color w:val="000000" w:themeColor="text1"/>
        </w:rPr>
        <w:t xml:space="preserve"> </w:t>
      </w:r>
    </w:p>
    <w:p w14:paraId="47FFD147" w14:textId="77777777" w:rsidR="00BA3BFB" w:rsidRPr="00CD6F3C" w:rsidRDefault="00E1064B">
      <w:pPr>
        <w:ind w:left="561"/>
        <w:rPr>
          <w:color w:val="000000" w:themeColor="text1"/>
        </w:rPr>
      </w:pPr>
      <w:r w:rsidRPr="00CD6F3C">
        <w:rPr>
          <w:color w:val="000000" w:themeColor="text1"/>
        </w:rPr>
        <w:t xml:space="preserve">All members of staff are responsible for the implementation of the Health and Safety Policy so far as it affects them, their colleagues and others who may be affected by their work. </w:t>
      </w:r>
    </w:p>
    <w:p w14:paraId="4BA17F0F" w14:textId="77777777" w:rsidR="00BA3BFB" w:rsidRPr="00CD6F3C" w:rsidRDefault="00E1064B">
      <w:pPr>
        <w:ind w:left="561"/>
        <w:rPr>
          <w:color w:val="000000" w:themeColor="text1"/>
        </w:rPr>
      </w:pPr>
      <w:r w:rsidRPr="00CD6F3C">
        <w:rPr>
          <w:color w:val="000000" w:themeColor="text1"/>
        </w:rPr>
        <w:t xml:space="preserve">The post holder is expected to monitor the effectiveness of the health and safety arrangements and systems to promote appropriate improvements where necessary. </w:t>
      </w:r>
    </w:p>
    <w:p w14:paraId="63A420E6" w14:textId="77777777" w:rsidR="00BA3BFB" w:rsidRPr="00CD6F3C" w:rsidRDefault="00E1064B">
      <w:pPr>
        <w:spacing w:after="0" w:line="259" w:lineRule="auto"/>
        <w:ind w:left="1287" w:firstLine="0"/>
        <w:rPr>
          <w:color w:val="000000" w:themeColor="text1"/>
        </w:rPr>
      </w:pPr>
      <w:r w:rsidRPr="00CD6F3C">
        <w:rPr>
          <w:color w:val="000000" w:themeColor="text1"/>
        </w:rPr>
        <w:t xml:space="preserve"> </w:t>
      </w:r>
    </w:p>
    <w:p w14:paraId="7E7C3E4A" w14:textId="77777777" w:rsidR="00BA3BFB" w:rsidRPr="00CD6F3C" w:rsidRDefault="00E1064B">
      <w:pPr>
        <w:spacing w:after="115" w:line="245" w:lineRule="auto"/>
        <w:ind w:left="561" w:right="-3"/>
        <w:jc w:val="both"/>
        <w:rPr>
          <w:color w:val="000000" w:themeColor="text1"/>
        </w:rPr>
      </w:pPr>
      <w:r w:rsidRPr="00CD6F3C">
        <w:rPr>
          <w:color w:val="000000" w:themeColor="text1"/>
        </w:rPr>
        <w:t xml:space="preserve">The Authority has an approved equality and diversity policy in employment and copies are freely available to all employees. The post holder will be expected to comply, observe and promote the equality and diversity policies of the Council. </w:t>
      </w:r>
    </w:p>
    <w:p w14:paraId="028EB558" w14:textId="77777777" w:rsidR="00BA3BFB" w:rsidRPr="00CD6F3C" w:rsidRDefault="00E1064B">
      <w:pPr>
        <w:spacing w:after="0" w:line="259" w:lineRule="auto"/>
        <w:ind w:left="1287" w:firstLine="0"/>
        <w:rPr>
          <w:color w:val="000000" w:themeColor="text1"/>
        </w:rPr>
      </w:pPr>
      <w:r w:rsidRPr="00CD6F3C">
        <w:rPr>
          <w:color w:val="000000" w:themeColor="text1"/>
        </w:rPr>
        <w:t xml:space="preserve"> </w:t>
      </w:r>
    </w:p>
    <w:p w14:paraId="1B1FA735" w14:textId="77777777" w:rsidR="00BA3BFB" w:rsidRPr="00CD6F3C" w:rsidRDefault="00E1064B">
      <w:pPr>
        <w:spacing w:after="3" w:line="245" w:lineRule="auto"/>
        <w:ind w:left="561" w:right="-3"/>
        <w:jc w:val="both"/>
        <w:rPr>
          <w:color w:val="000000" w:themeColor="text1"/>
        </w:rPr>
      </w:pPr>
      <w:r w:rsidRPr="00CD6F3C">
        <w:rPr>
          <w:color w:val="000000" w:themeColor="text1"/>
        </w:rPr>
        <w:lastRenderedPageBreak/>
        <w:t xml:space="preserve">Since confidential information may be involved with the duties of this post, the post holder will be required to </w:t>
      </w:r>
      <w:proofErr w:type="gramStart"/>
      <w:r w:rsidRPr="00CD6F3C">
        <w:rPr>
          <w:color w:val="000000" w:themeColor="text1"/>
        </w:rPr>
        <w:t>exercise discretion at all times</w:t>
      </w:r>
      <w:proofErr w:type="gramEnd"/>
      <w:r w:rsidRPr="00CD6F3C">
        <w:rPr>
          <w:color w:val="000000" w:themeColor="text1"/>
        </w:rPr>
        <w:t xml:space="preserve"> and to observe relevant codes of practice and legislation in relation to data protection and personal information. </w:t>
      </w:r>
    </w:p>
    <w:p w14:paraId="66E8DF9A" w14:textId="77777777" w:rsidR="00BA3BFB" w:rsidRPr="00CD6F3C" w:rsidRDefault="00E1064B">
      <w:pPr>
        <w:spacing w:after="0" w:line="259" w:lineRule="auto"/>
        <w:ind w:left="1287" w:firstLine="0"/>
        <w:rPr>
          <w:color w:val="000000" w:themeColor="text1"/>
        </w:rPr>
      </w:pPr>
      <w:r w:rsidRPr="00CD6F3C">
        <w:rPr>
          <w:color w:val="000000" w:themeColor="text1"/>
        </w:rPr>
        <w:t xml:space="preserve"> </w:t>
      </w:r>
    </w:p>
    <w:p w14:paraId="6C0B6630" w14:textId="77777777" w:rsidR="00BA3BFB" w:rsidRPr="00CD6F3C" w:rsidRDefault="00E1064B">
      <w:pPr>
        <w:ind w:left="561"/>
        <w:rPr>
          <w:color w:val="000000" w:themeColor="text1"/>
        </w:rPr>
      </w:pPr>
      <w:r w:rsidRPr="00CD6F3C">
        <w:rPr>
          <w:color w:val="000000" w:themeColor="text1"/>
        </w:rPr>
        <w:t xml:space="preserve">Undertake, and participate in training, coaching and development activities, as appropriate. </w:t>
      </w:r>
    </w:p>
    <w:p w14:paraId="637F08B6" w14:textId="77777777" w:rsidR="00BA3BFB" w:rsidRPr="00CD6F3C" w:rsidRDefault="00E1064B">
      <w:pPr>
        <w:spacing w:after="0" w:line="259" w:lineRule="auto"/>
        <w:ind w:left="1287" w:firstLine="0"/>
        <w:rPr>
          <w:color w:val="000000" w:themeColor="text1"/>
        </w:rPr>
      </w:pPr>
      <w:r w:rsidRPr="00CD6F3C">
        <w:rPr>
          <w:color w:val="000000" w:themeColor="text1"/>
        </w:rPr>
        <w:t xml:space="preserve"> </w:t>
      </w:r>
    </w:p>
    <w:p w14:paraId="44F92ABE" w14:textId="77777777" w:rsidR="00BA3BFB" w:rsidRPr="00CD6F3C" w:rsidRDefault="00E1064B">
      <w:pPr>
        <w:ind w:left="561"/>
        <w:rPr>
          <w:color w:val="000000" w:themeColor="text1"/>
        </w:rPr>
      </w:pPr>
      <w:r w:rsidRPr="00CD6F3C">
        <w:rPr>
          <w:b/>
          <w:color w:val="000000" w:themeColor="text1"/>
        </w:rPr>
        <w:t>Note:</w:t>
      </w:r>
      <w:r w:rsidRPr="00CD6F3C">
        <w:rPr>
          <w:color w:val="000000" w:themeColor="text1"/>
        </w:rPr>
        <w:t xml:space="preserve">  Where the post holder is disabled, every effort will be made to support all necessary aids, adaptations or equipment to allow them to carry out all the duties of the job.   </w:t>
      </w:r>
    </w:p>
    <w:p w14:paraId="5F93075F" w14:textId="77777777" w:rsidR="00BA3BFB" w:rsidRPr="00CD6F3C" w:rsidRDefault="00E1064B">
      <w:pPr>
        <w:spacing w:after="0" w:line="259" w:lineRule="auto"/>
        <w:ind w:left="566" w:firstLine="0"/>
        <w:rPr>
          <w:color w:val="000000" w:themeColor="text1"/>
        </w:rPr>
      </w:pPr>
      <w:r w:rsidRPr="00CD6F3C">
        <w:rPr>
          <w:color w:val="000000" w:themeColor="text1"/>
        </w:rPr>
        <w:t xml:space="preserve"> </w:t>
      </w:r>
    </w:p>
    <w:p w14:paraId="1E72ADE8" w14:textId="77777777" w:rsidR="00BA3BFB" w:rsidRPr="00CD6F3C" w:rsidRDefault="00E1064B">
      <w:pPr>
        <w:spacing w:after="0" w:line="259" w:lineRule="auto"/>
        <w:ind w:left="566" w:firstLine="0"/>
        <w:rPr>
          <w:color w:val="000000" w:themeColor="text1"/>
        </w:rPr>
      </w:pPr>
      <w:r w:rsidRPr="00CD6F3C">
        <w:rPr>
          <w:b/>
          <w:color w:val="000000" w:themeColor="text1"/>
        </w:rPr>
        <w:t xml:space="preserve"> </w:t>
      </w:r>
    </w:p>
    <w:p w14:paraId="6FBD4D96" w14:textId="77777777" w:rsidR="00BA3BFB" w:rsidRPr="00CD6F3C" w:rsidRDefault="00E1064B">
      <w:pPr>
        <w:tabs>
          <w:tab w:val="center" w:pos="1306"/>
          <w:tab w:val="center" w:pos="2727"/>
        </w:tabs>
        <w:spacing w:after="0" w:line="259" w:lineRule="auto"/>
        <w:ind w:left="0" w:firstLine="0"/>
        <w:rPr>
          <w:color w:val="000000" w:themeColor="text1"/>
        </w:rPr>
      </w:pPr>
      <w:r w:rsidRPr="00CD6F3C">
        <w:rPr>
          <w:rFonts w:ascii="Calibri" w:eastAsia="Calibri" w:hAnsi="Calibri" w:cs="Calibri"/>
          <w:color w:val="000000" w:themeColor="text1"/>
          <w:sz w:val="22"/>
        </w:rPr>
        <w:tab/>
      </w:r>
      <w:r w:rsidRPr="00CD6F3C">
        <w:rPr>
          <w:b/>
          <w:color w:val="000000" w:themeColor="text1"/>
        </w:rPr>
        <w:t>Prepared By</w:t>
      </w:r>
      <w:r w:rsidRPr="00CD6F3C">
        <w:rPr>
          <w:color w:val="000000" w:themeColor="text1"/>
        </w:rPr>
        <w:t>:</w:t>
      </w:r>
      <w:r w:rsidRPr="00CD6F3C">
        <w:rPr>
          <w:b/>
          <w:color w:val="000000" w:themeColor="text1"/>
        </w:rPr>
        <w:t xml:space="preserve"> </w:t>
      </w:r>
      <w:r w:rsidRPr="00CD6F3C">
        <w:rPr>
          <w:b/>
          <w:color w:val="000000" w:themeColor="text1"/>
        </w:rPr>
        <w:tab/>
        <w:t xml:space="preserve"> </w:t>
      </w:r>
    </w:p>
    <w:p w14:paraId="27B8F768" w14:textId="77777777" w:rsidR="00BA3BFB" w:rsidRPr="00CD6F3C" w:rsidRDefault="00E1064B">
      <w:pPr>
        <w:spacing w:after="0" w:line="259" w:lineRule="auto"/>
        <w:ind w:left="566" w:firstLine="0"/>
        <w:rPr>
          <w:color w:val="000000" w:themeColor="text1"/>
        </w:rPr>
      </w:pPr>
      <w:r w:rsidRPr="00CD6F3C">
        <w:rPr>
          <w:b/>
          <w:color w:val="000000" w:themeColor="text1"/>
        </w:rPr>
        <w:t xml:space="preserve"> </w:t>
      </w:r>
      <w:r w:rsidRPr="00CD6F3C">
        <w:rPr>
          <w:b/>
          <w:color w:val="000000" w:themeColor="text1"/>
        </w:rPr>
        <w:tab/>
        <w:t xml:space="preserve"> </w:t>
      </w:r>
    </w:p>
    <w:p w14:paraId="5842AF8E" w14:textId="77777777" w:rsidR="00BA3BFB" w:rsidRPr="00CD6F3C" w:rsidRDefault="00E1064B">
      <w:pPr>
        <w:tabs>
          <w:tab w:val="center" w:pos="1294"/>
          <w:tab w:val="center" w:pos="2727"/>
        </w:tabs>
        <w:spacing w:after="0" w:line="259" w:lineRule="auto"/>
        <w:ind w:left="0" w:firstLine="0"/>
        <w:rPr>
          <w:color w:val="000000" w:themeColor="text1"/>
        </w:rPr>
      </w:pPr>
      <w:r w:rsidRPr="00CD6F3C">
        <w:rPr>
          <w:rFonts w:ascii="Calibri" w:eastAsia="Calibri" w:hAnsi="Calibri" w:cs="Calibri"/>
          <w:color w:val="000000" w:themeColor="text1"/>
          <w:sz w:val="22"/>
        </w:rPr>
        <w:tab/>
      </w:r>
      <w:r w:rsidRPr="00CD6F3C">
        <w:rPr>
          <w:b/>
          <w:color w:val="000000" w:themeColor="text1"/>
        </w:rPr>
        <w:t xml:space="preserve">Designation:  </w:t>
      </w:r>
      <w:r w:rsidRPr="00CD6F3C">
        <w:rPr>
          <w:b/>
          <w:color w:val="000000" w:themeColor="text1"/>
        </w:rPr>
        <w:tab/>
      </w:r>
      <w:r w:rsidRPr="00CD6F3C">
        <w:rPr>
          <w:color w:val="000000" w:themeColor="text1"/>
        </w:rPr>
        <w:t xml:space="preserve"> </w:t>
      </w:r>
    </w:p>
    <w:p w14:paraId="3C7B8B64" w14:textId="77777777" w:rsidR="00BA3BFB" w:rsidRPr="00CD6F3C" w:rsidRDefault="00E1064B">
      <w:pPr>
        <w:spacing w:after="0" w:line="259" w:lineRule="auto"/>
        <w:ind w:left="566" w:firstLine="0"/>
        <w:rPr>
          <w:color w:val="000000" w:themeColor="text1"/>
        </w:rPr>
      </w:pPr>
      <w:r w:rsidRPr="00CD6F3C">
        <w:rPr>
          <w:b/>
          <w:color w:val="000000" w:themeColor="text1"/>
        </w:rPr>
        <w:t xml:space="preserve"> </w:t>
      </w:r>
    </w:p>
    <w:p w14:paraId="31B6EE5B" w14:textId="77777777" w:rsidR="00BA3BFB" w:rsidRPr="00CD6F3C" w:rsidRDefault="00E1064B">
      <w:pPr>
        <w:tabs>
          <w:tab w:val="center" w:pos="867"/>
          <w:tab w:val="center" w:pos="2007"/>
          <w:tab w:val="center" w:pos="2727"/>
          <w:tab w:val="center" w:pos="3447"/>
          <w:tab w:val="center" w:pos="4167"/>
        </w:tabs>
        <w:spacing w:after="0" w:line="259" w:lineRule="auto"/>
        <w:ind w:left="0" w:firstLine="0"/>
        <w:rPr>
          <w:color w:val="000000" w:themeColor="text1"/>
        </w:rPr>
      </w:pPr>
      <w:r w:rsidRPr="00CD6F3C">
        <w:rPr>
          <w:rFonts w:ascii="Calibri" w:eastAsia="Calibri" w:hAnsi="Calibri" w:cs="Calibri"/>
          <w:color w:val="000000" w:themeColor="text1"/>
          <w:sz w:val="22"/>
        </w:rPr>
        <w:tab/>
      </w:r>
      <w:r w:rsidRPr="00CD6F3C">
        <w:rPr>
          <w:b/>
          <w:color w:val="000000" w:themeColor="text1"/>
        </w:rPr>
        <w:t xml:space="preserve">Date:  </w:t>
      </w:r>
      <w:r w:rsidRPr="00CD6F3C">
        <w:rPr>
          <w:b/>
          <w:color w:val="000000" w:themeColor="text1"/>
        </w:rPr>
        <w:tab/>
        <w:t xml:space="preserve"> </w:t>
      </w:r>
      <w:r w:rsidRPr="00CD6F3C">
        <w:rPr>
          <w:b/>
          <w:color w:val="000000" w:themeColor="text1"/>
        </w:rPr>
        <w:tab/>
        <w:t xml:space="preserve"> </w:t>
      </w:r>
      <w:r w:rsidRPr="00CD6F3C">
        <w:rPr>
          <w:b/>
          <w:color w:val="000000" w:themeColor="text1"/>
        </w:rPr>
        <w:tab/>
        <w:t xml:space="preserve"> </w:t>
      </w:r>
      <w:r w:rsidRPr="00CD6F3C">
        <w:rPr>
          <w:b/>
          <w:color w:val="000000" w:themeColor="text1"/>
        </w:rPr>
        <w:tab/>
        <w:t xml:space="preserve"> </w:t>
      </w:r>
    </w:p>
    <w:p w14:paraId="2894B68E" w14:textId="77777777" w:rsidR="00BA3BFB" w:rsidRPr="00CD6F3C" w:rsidRDefault="00E1064B">
      <w:pPr>
        <w:spacing w:after="0" w:line="240" w:lineRule="auto"/>
        <w:ind w:left="566" w:right="6694" w:firstLine="0"/>
        <w:rPr>
          <w:color w:val="000000" w:themeColor="text1"/>
        </w:rPr>
      </w:pPr>
      <w:r w:rsidRPr="00CD6F3C">
        <w:rPr>
          <w:b/>
          <w:color w:val="000000" w:themeColor="text1"/>
        </w:rPr>
        <w:t xml:space="preserve"> </w:t>
      </w:r>
      <w:r w:rsidRPr="00CD6F3C">
        <w:rPr>
          <w:color w:val="000000" w:themeColor="text1"/>
        </w:rPr>
        <w:t xml:space="preserve"> </w:t>
      </w:r>
      <w:r w:rsidRPr="00CD6F3C">
        <w:rPr>
          <w:color w:val="000000" w:themeColor="text1"/>
        </w:rPr>
        <w:tab/>
        <w:t xml:space="preserve"> </w:t>
      </w:r>
      <w:r w:rsidRPr="00CD6F3C">
        <w:rPr>
          <w:color w:val="000000" w:themeColor="text1"/>
        </w:rPr>
        <w:br w:type="page"/>
      </w:r>
    </w:p>
    <w:p w14:paraId="6E8A9E5B" w14:textId="77777777" w:rsidR="00BA3BFB" w:rsidRPr="00CD6F3C" w:rsidRDefault="00E1064B">
      <w:pPr>
        <w:pStyle w:val="Heading1"/>
        <w:ind w:left="575" w:right="0"/>
        <w:rPr>
          <w:color w:val="000000" w:themeColor="text1"/>
        </w:rPr>
      </w:pPr>
      <w:r w:rsidRPr="00CD6F3C">
        <w:rPr>
          <w:color w:val="000000" w:themeColor="text1"/>
        </w:rPr>
        <w:lastRenderedPageBreak/>
        <w:t>PERSON SPECIFICATION</w:t>
      </w:r>
      <w:r w:rsidRPr="00CD6F3C">
        <w:rPr>
          <w:color w:val="000000" w:themeColor="text1"/>
          <w:u w:val="none"/>
        </w:rPr>
        <w:t xml:space="preserve"> </w:t>
      </w:r>
    </w:p>
    <w:p w14:paraId="11596254" w14:textId="77777777" w:rsidR="00BA3BFB" w:rsidRPr="00CD6F3C" w:rsidRDefault="00E1064B">
      <w:pPr>
        <w:spacing w:after="0" w:line="259" w:lineRule="auto"/>
        <w:ind w:left="566" w:firstLine="0"/>
        <w:rPr>
          <w:color w:val="000000" w:themeColor="text1"/>
        </w:rPr>
      </w:pPr>
      <w:r w:rsidRPr="00CD6F3C">
        <w:rPr>
          <w:color w:val="000000" w:themeColor="text1"/>
          <w:sz w:val="22"/>
        </w:rPr>
        <w:t xml:space="preserve"> </w:t>
      </w:r>
    </w:p>
    <w:tbl>
      <w:tblPr>
        <w:tblStyle w:val="TableGrid1"/>
        <w:tblW w:w="9303" w:type="dxa"/>
        <w:tblInd w:w="566" w:type="dxa"/>
        <w:tblLook w:val="04A0" w:firstRow="1" w:lastRow="0" w:firstColumn="1" w:lastColumn="0" w:noHBand="0" w:noVBand="1"/>
      </w:tblPr>
      <w:tblGrid>
        <w:gridCol w:w="4549"/>
        <w:gridCol w:w="1122"/>
        <w:gridCol w:w="3632"/>
      </w:tblGrid>
      <w:tr w:rsidR="00CD6F3C" w:rsidRPr="00CD6F3C" w14:paraId="2D35A44D" w14:textId="77777777" w:rsidTr="002A3777">
        <w:trPr>
          <w:trHeight w:val="502"/>
        </w:trPr>
        <w:tc>
          <w:tcPr>
            <w:tcW w:w="4549" w:type="dxa"/>
            <w:tcBorders>
              <w:top w:val="nil"/>
              <w:left w:val="nil"/>
              <w:bottom w:val="nil"/>
              <w:right w:val="nil"/>
            </w:tcBorders>
          </w:tcPr>
          <w:p w14:paraId="79BBE4B9" w14:textId="3BEB0762" w:rsidR="00BA3BFB" w:rsidRPr="00CD6F3C" w:rsidRDefault="00E1064B">
            <w:pPr>
              <w:spacing w:after="0" w:line="259" w:lineRule="auto"/>
              <w:ind w:left="0" w:firstLine="0"/>
              <w:rPr>
                <w:color w:val="000000" w:themeColor="text1"/>
              </w:rPr>
            </w:pPr>
            <w:r w:rsidRPr="00CD6F3C">
              <w:rPr>
                <w:color w:val="000000" w:themeColor="text1"/>
                <w:sz w:val="22"/>
              </w:rPr>
              <w:t xml:space="preserve">Post: </w:t>
            </w:r>
            <w:r w:rsidR="002A3777">
              <w:rPr>
                <w:color w:val="000000" w:themeColor="text1"/>
                <w:sz w:val="22"/>
              </w:rPr>
              <w:t xml:space="preserve">Cemetery Operative </w:t>
            </w:r>
            <w:r w:rsidRPr="00CD6F3C">
              <w:rPr>
                <w:color w:val="000000" w:themeColor="text1"/>
                <w:sz w:val="22"/>
              </w:rPr>
              <w:t xml:space="preserve"> </w:t>
            </w:r>
          </w:p>
          <w:p w14:paraId="75F80603"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r w:rsidRPr="00CD6F3C">
              <w:rPr>
                <w:color w:val="000000" w:themeColor="text1"/>
                <w:sz w:val="22"/>
              </w:rPr>
              <w:tab/>
              <w:t xml:space="preserve"> </w:t>
            </w:r>
          </w:p>
        </w:tc>
        <w:tc>
          <w:tcPr>
            <w:tcW w:w="1122" w:type="dxa"/>
            <w:tcBorders>
              <w:top w:val="nil"/>
              <w:left w:val="nil"/>
              <w:bottom w:val="nil"/>
              <w:right w:val="nil"/>
            </w:tcBorders>
          </w:tcPr>
          <w:p w14:paraId="06ED1C03" w14:textId="77777777" w:rsidR="00BA3BFB" w:rsidRPr="00CD6F3C" w:rsidRDefault="00E1064B">
            <w:pPr>
              <w:spacing w:after="0" w:line="259" w:lineRule="auto"/>
              <w:ind w:left="492" w:firstLine="0"/>
              <w:rPr>
                <w:color w:val="000000" w:themeColor="text1"/>
              </w:rPr>
            </w:pPr>
            <w:r w:rsidRPr="00CD6F3C">
              <w:rPr>
                <w:color w:val="000000" w:themeColor="text1"/>
                <w:sz w:val="22"/>
              </w:rPr>
              <w:t xml:space="preserve"> </w:t>
            </w:r>
          </w:p>
        </w:tc>
        <w:tc>
          <w:tcPr>
            <w:tcW w:w="3632" w:type="dxa"/>
            <w:tcBorders>
              <w:top w:val="nil"/>
              <w:left w:val="nil"/>
              <w:bottom w:val="nil"/>
              <w:right w:val="nil"/>
            </w:tcBorders>
          </w:tcPr>
          <w:p w14:paraId="144E9F07" w14:textId="77777777" w:rsidR="00BA3BFB" w:rsidRPr="00CD6F3C" w:rsidRDefault="00E1064B">
            <w:pPr>
              <w:tabs>
                <w:tab w:val="center" w:pos="3241"/>
              </w:tabs>
              <w:spacing w:after="0" w:line="259" w:lineRule="auto"/>
              <w:ind w:left="0" w:firstLine="0"/>
              <w:rPr>
                <w:color w:val="000000" w:themeColor="text1"/>
              </w:rPr>
            </w:pPr>
            <w:r w:rsidRPr="00CD6F3C">
              <w:rPr>
                <w:color w:val="000000" w:themeColor="text1"/>
                <w:sz w:val="22"/>
              </w:rPr>
              <w:t xml:space="preserve">Post No. </w:t>
            </w:r>
            <w:r w:rsidRPr="00CD6F3C">
              <w:rPr>
                <w:color w:val="000000" w:themeColor="text1"/>
                <w:sz w:val="22"/>
              </w:rPr>
              <w:tab/>
              <w:t xml:space="preserve"> </w:t>
            </w:r>
          </w:p>
        </w:tc>
      </w:tr>
      <w:tr w:rsidR="00CD6F3C" w:rsidRPr="00CD6F3C" w14:paraId="435920E9" w14:textId="77777777" w:rsidTr="002A3777">
        <w:trPr>
          <w:trHeight w:val="250"/>
        </w:trPr>
        <w:tc>
          <w:tcPr>
            <w:tcW w:w="4549" w:type="dxa"/>
            <w:tcBorders>
              <w:top w:val="nil"/>
              <w:left w:val="nil"/>
              <w:bottom w:val="nil"/>
              <w:right w:val="nil"/>
            </w:tcBorders>
          </w:tcPr>
          <w:p w14:paraId="5A82D7DF" w14:textId="48AED76E" w:rsidR="00BA3BFB" w:rsidRPr="00CD6F3C" w:rsidRDefault="00E1064B">
            <w:pPr>
              <w:spacing w:after="0" w:line="259" w:lineRule="auto"/>
              <w:ind w:left="0" w:firstLine="0"/>
              <w:rPr>
                <w:color w:val="000000" w:themeColor="text1"/>
              </w:rPr>
            </w:pPr>
            <w:r w:rsidRPr="00CD6F3C">
              <w:rPr>
                <w:color w:val="000000" w:themeColor="text1"/>
                <w:sz w:val="22"/>
              </w:rPr>
              <w:t xml:space="preserve">Department:  </w:t>
            </w:r>
            <w:r w:rsidR="002A3777">
              <w:rPr>
                <w:color w:val="000000" w:themeColor="text1"/>
                <w:sz w:val="22"/>
              </w:rPr>
              <w:t>Burials and Cremations</w:t>
            </w:r>
            <w:r w:rsidRPr="00CD6F3C">
              <w:rPr>
                <w:color w:val="000000" w:themeColor="text1"/>
                <w:sz w:val="22"/>
              </w:rPr>
              <w:t xml:space="preserve"> </w:t>
            </w:r>
          </w:p>
        </w:tc>
        <w:tc>
          <w:tcPr>
            <w:tcW w:w="1122" w:type="dxa"/>
            <w:tcBorders>
              <w:top w:val="nil"/>
              <w:left w:val="nil"/>
              <w:bottom w:val="nil"/>
              <w:right w:val="nil"/>
            </w:tcBorders>
          </w:tcPr>
          <w:p w14:paraId="1AB77F8D" w14:textId="77777777" w:rsidR="00BA3BFB" w:rsidRPr="00CD6F3C" w:rsidRDefault="00E1064B">
            <w:pPr>
              <w:spacing w:after="0" w:line="259" w:lineRule="auto"/>
              <w:ind w:left="157" w:firstLine="0"/>
              <w:jc w:val="center"/>
              <w:rPr>
                <w:color w:val="000000" w:themeColor="text1"/>
              </w:rPr>
            </w:pPr>
            <w:r w:rsidRPr="00CD6F3C">
              <w:rPr>
                <w:color w:val="000000" w:themeColor="text1"/>
                <w:sz w:val="22"/>
              </w:rPr>
              <w:t xml:space="preserve">Team: </w:t>
            </w:r>
          </w:p>
        </w:tc>
        <w:tc>
          <w:tcPr>
            <w:tcW w:w="3632" w:type="dxa"/>
            <w:tcBorders>
              <w:top w:val="nil"/>
              <w:left w:val="nil"/>
              <w:bottom w:val="nil"/>
              <w:right w:val="nil"/>
            </w:tcBorders>
          </w:tcPr>
          <w:p w14:paraId="1B83589E" w14:textId="1359300B" w:rsidR="00BA3BFB" w:rsidRPr="00CD6F3C" w:rsidRDefault="002A3777">
            <w:pPr>
              <w:spacing w:after="0" w:line="259" w:lineRule="auto"/>
              <w:ind w:left="0" w:firstLine="0"/>
              <w:rPr>
                <w:color w:val="000000" w:themeColor="text1"/>
              </w:rPr>
            </w:pPr>
            <w:r>
              <w:rPr>
                <w:color w:val="000000" w:themeColor="text1"/>
                <w:sz w:val="22"/>
              </w:rPr>
              <w:t>Burials Team</w:t>
            </w:r>
            <w:r w:rsidR="00E1064B" w:rsidRPr="00CD6F3C">
              <w:rPr>
                <w:color w:val="000000" w:themeColor="text1"/>
                <w:sz w:val="22"/>
              </w:rPr>
              <w:t xml:space="preserve"> </w:t>
            </w:r>
          </w:p>
        </w:tc>
      </w:tr>
    </w:tbl>
    <w:p w14:paraId="707D7BCF" w14:textId="77777777" w:rsidR="00BA3BFB" w:rsidRPr="00CD6F3C" w:rsidRDefault="00E1064B">
      <w:pPr>
        <w:spacing w:after="0" w:line="259" w:lineRule="auto"/>
        <w:ind w:left="566" w:firstLine="0"/>
        <w:rPr>
          <w:color w:val="000000" w:themeColor="text1"/>
        </w:rPr>
      </w:pPr>
      <w:r w:rsidRPr="00CD6F3C">
        <w:rPr>
          <w:color w:val="000000" w:themeColor="text1"/>
          <w:sz w:val="22"/>
        </w:rPr>
        <w:t xml:space="preserve"> </w:t>
      </w:r>
    </w:p>
    <w:p w14:paraId="2A47D515" w14:textId="77777777" w:rsidR="00BA3BFB" w:rsidRPr="00CD6F3C" w:rsidRDefault="00E1064B">
      <w:pPr>
        <w:spacing w:after="0" w:line="259" w:lineRule="auto"/>
        <w:ind w:left="566" w:firstLine="0"/>
        <w:rPr>
          <w:color w:val="000000" w:themeColor="text1"/>
        </w:rPr>
      </w:pPr>
      <w:r w:rsidRPr="00CD6F3C">
        <w:rPr>
          <w:color w:val="000000" w:themeColor="text1"/>
          <w:sz w:val="22"/>
        </w:rPr>
        <w:t xml:space="preserve"> </w:t>
      </w:r>
    </w:p>
    <w:tbl>
      <w:tblPr>
        <w:tblStyle w:val="TableGrid1"/>
        <w:tblW w:w="9821" w:type="dxa"/>
        <w:tblInd w:w="458" w:type="dxa"/>
        <w:tblCellMar>
          <w:top w:w="9" w:type="dxa"/>
          <w:left w:w="108" w:type="dxa"/>
          <w:right w:w="109" w:type="dxa"/>
        </w:tblCellMar>
        <w:tblLook w:val="04A0" w:firstRow="1" w:lastRow="0" w:firstColumn="1" w:lastColumn="0" w:noHBand="0" w:noVBand="1"/>
      </w:tblPr>
      <w:tblGrid>
        <w:gridCol w:w="4550"/>
        <w:gridCol w:w="1680"/>
        <w:gridCol w:w="3591"/>
      </w:tblGrid>
      <w:tr w:rsidR="00CD6F3C" w:rsidRPr="00CD6F3C" w14:paraId="32D76B9A" w14:textId="77777777">
        <w:trPr>
          <w:trHeight w:val="768"/>
        </w:trPr>
        <w:tc>
          <w:tcPr>
            <w:tcW w:w="4549" w:type="dxa"/>
            <w:tcBorders>
              <w:top w:val="single" w:sz="4" w:space="0" w:color="000000"/>
              <w:left w:val="single" w:sz="4" w:space="0" w:color="000000"/>
              <w:bottom w:val="single" w:sz="4" w:space="0" w:color="000000"/>
              <w:right w:val="single" w:sz="4" w:space="0" w:color="000000"/>
            </w:tcBorders>
          </w:tcPr>
          <w:p w14:paraId="7D442BC3" w14:textId="77777777" w:rsidR="00BA3BFB" w:rsidRPr="00CD6F3C" w:rsidRDefault="00E1064B">
            <w:pPr>
              <w:spacing w:after="0" w:line="259" w:lineRule="auto"/>
              <w:ind w:left="0" w:firstLine="0"/>
              <w:jc w:val="center"/>
              <w:rPr>
                <w:color w:val="000000" w:themeColor="text1"/>
              </w:rPr>
            </w:pPr>
            <w:r w:rsidRPr="00CD6F3C">
              <w:rPr>
                <w:color w:val="000000" w:themeColor="text1"/>
                <w:sz w:val="22"/>
              </w:rPr>
              <w:t xml:space="preserve">Personal Attributes Required (considerations) </w:t>
            </w:r>
          </w:p>
        </w:tc>
        <w:tc>
          <w:tcPr>
            <w:tcW w:w="1680" w:type="dxa"/>
            <w:tcBorders>
              <w:top w:val="single" w:sz="4" w:space="0" w:color="000000"/>
              <w:left w:val="single" w:sz="4" w:space="0" w:color="000000"/>
              <w:bottom w:val="single" w:sz="4" w:space="0" w:color="000000"/>
              <w:right w:val="single" w:sz="4" w:space="0" w:color="000000"/>
            </w:tcBorders>
          </w:tcPr>
          <w:p w14:paraId="109F2AF6" w14:textId="77777777" w:rsidR="00BA3BFB" w:rsidRPr="00CD6F3C" w:rsidRDefault="00E1064B">
            <w:pPr>
              <w:spacing w:after="0" w:line="240" w:lineRule="auto"/>
              <w:ind w:left="0" w:firstLine="0"/>
              <w:jc w:val="center"/>
              <w:rPr>
                <w:color w:val="000000" w:themeColor="text1"/>
              </w:rPr>
            </w:pPr>
            <w:r w:rsidRPr="00CD6F3C">
              <w:rPr>
                <w:color w:val="000000" w:themeColor="text1"/>
                <w:sz w:val="22"/>
              </w:rPr>
              <w:t xml:space="preserve">Essential (E) Or </w:t>
            </w:r>
          </w:p>
          <w:p w14:paraId="709F5D43" w14:textId="77777777" w:rsidR="00BA3BFB" w:rsidRPr="00CD6F3C" w:rsidRDefault="00E1064B">
            <w:pPr>
              <w:spacing w:after="0" w:line="259" w:lineRule="auto"/>
              <w:ind w:left="84" w:firstLine="0"/>
              <w:rPr>
                <w:color w:val="000000" w:themeColor="text1"/>
              </w:rPr>
            </w:pPr>
            <w:r w:rsidRPr="00CD6F3C">
              <w:rPr>
                <w:color w:val="000000" w:themeColor="text1"/>
                <w:sz w:val="22"/>
              </w:rPr>
              <w:t xml:space="preserve">Desirable (D) </w:t>
            </w:r>
          </w:p>
        </w:tc>
        <w:tc>
          <w:tcPr>
            <w:tcW w:w="3591" w:type="dxa"/>
            <w:tcBorders>
              <w:top w:val="single" w:sz="4" w:space="0" w:color="000000"/>
              <w:left w:val="single" w:sz="4" w:space="0" w:color="000000"/>
              <w:bottom w:val="single" w:sz="4" w:space="0" w:color="000000"/>
              <w:right w:val="single" w:sz="4" w:space="0" w:color="000000"/>
            </w:tcBorders>
          </w:tcPr>
          <w:p w14:paraId="56604783" w14:textId="77777777" w:rsidR="00BA3BFB" w:rsidRPr="00CD6F3C" w:rsidRDefault="00E1064B">
            <w:pPr>
              <w:spacing w:after="0" w:line="259" w:lineRule="auto"/>
              <w:ind w:left="0" w:firstLine="0"/>
              <w:jc w:val="center"/>
              <w:rPr>
                <w:color w:val="000000" w:themeColor="text1"/>
              </w:rPr>
            </w:pPr>
            <w:r w:rsidRPr="00CD6F3C">
              <w:rPr>
                <w:color w:val="000000" w:themeColor="text1"/>
                <w:sz w:val="22"/>
              </w:rPr>
              <w:t xml:space="preserve">Method of Assessment (suggested) </w:t>
            </w:r>
          </w:p>
        </w:tc>
      </w:tr>
      <w:tr w:rsidR="00CD6F3C" w:rsidRPr="00CD6F3C" w14:paraId="2CC1D27F" w14:textId="77777777">
        <w:trPr>
          <w:trHeight w:val="2794"/>
        </w:trPr>
        <w:tc>
          <w:tcPr>
            <w:tcW w:w="4549" w:type="dxa"/>
            <w:tcBorders>
              <w:top w:val="single" w:sz="4" w:space="0" w:color="000000"/>
              <w:left w:val="single" w:sz="4" w:space="0" w:color="000000"/>
              <w:bottom w:val="single" w:sz="4" w:space="0" w:color="000000"/>
              <w:right w:val="single" w:sz="4" w:space="0" w:color="000000"/>
            </w:tcBorders>
          </w:tcPr>
          <w:p w14:paraId="34B12662" w14:textId="77777777" w:rsidR="00BA3BFB" w:rsidRPr="00CD6F3C" w:rsidRDefault="00E1064B">
            <w:pPr>
              <w:spacing w:after="0" w:line="259" w:lineRule="auto"/>
              <w:ind w:left="0" w:firstLine="0"/>
              <w:rPr>
                <w:color w:val="000000" w:themeColor="text1"/>
              </w:rPr>
            </w:pPr>
            <w:r w:rsidRPr="00CD6F3C">
              <w:rPr>
                <w:b/>
                <w:color w:val="000000" w:themeColor="text1"/>
                <w:sz w:val="22"/>
                <w:u w:val="single" w:color="000000"/>
              </w:rPr>
              <w:t>QUALIFICATIONS/TRAINING</w:t>
            </w:r>
            <w:r w:rsidRPr="00CD6F3C">
              <w:rPr>
                <w:b/>
                <w:color w:val="000000" w:themeColor="text1"/>
                <w:sz w:val="22"/>
              </w:rPr>
              <w:t xml:space="preserve"> </w:t>
            </w:r>
          </w:p>
          <w:p w14:paraId="15E48944"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342D3FA0" w14:textId="77777777" w:rsidR="00BA3BFB" w:rsidRPr="00CD6F3C" w:rsidRDefault="00502C29" w:rsidP="00CD6F3C">
            <w:pPr>
              <w:spacing w:before="100" w:beforeAutospacing="1" w:after="100" w:afterAutospacing="1" w:line="240" w:lineRule="auto"/>
              <w:ind w:left="0" w:firstLine="0"/>
              <w:rPr>
                <w:color w:val="000000" w:themeColor="text1"/>
              </w:rPr>
            </w:pPr>
            <w:r w:rsidRPr="00CD6F3C">
              <w:rPr>
                <w:rFonts w:eastAsia="Times New Roman"/>
                <w:color w:val="000000" w:themeColor="text1"/>
                <w:sz w:val="23"/>
                <w:szCs w:val="23"/>
              </w:rPr>
              <w:t xml:space="preserve">360 Mechanical excavator operations </w:t>
            </w:r>
            <w:proofErr w:type="gramStart"/>
            <w:r w:rsidR="007B3500" w:rsidRPr="00CD6F3C">
              <w:rPr>
                <w:rFonts w:eastAsia="Times New Roman"/>
                <w:color w:val="000000" w:themeColor="text1"/>
                <w:sz w:val="23"/>
                <w:szCs w:val="23"/>
              </w:rPr>
              <w:t>certification</w:t>
            </w:r>
            <w:r w:rsidRPr="00CD6F3C">
              <w:rPr>
                <w:rFonts w:eastAsia="Times New Roman"/>
                <w:color w:val="000000" w:themeColor="text1"/>
                <w:sz w:val="23"/>
                <w:szCs w:val="23"/>
              </w:rPr>
              <w:t>(</w:t>
            </w:r>
            <w:proofErr w:type="gramEnd"/>
            <w:r w:rsidRPr="00CD6F3C">
              <w:rPr>
                <w:rFonts w:eastAsia="Times New Roman"/>
                <w:color w:val="000000" w:themeColor="text1"/>
                <w:sz w:val="23"/>
                <w:szCs w:val="23"/>
              </w:rPr>
              <w:t xml:space="preserve">cemetery environment). </w:t>
            </w:r>
          </w:p>
          <w:p w14:paraId="569695DC" w14:textId="77777777" w:rsidR="00BA3BFB" w:rsidRPr="00CD6F3C" w:rsidRDefault="00E1064B">
            <w:pPr>
              <w:spacing w:after="1" w:line="239" w:lineRule="auto"/>
              <w:ind w:left="0" w:firstLine="0"/>
              <w:rPr>
                <w:color w:val="000000" w:themeColor="text1"/>
                <w:sz w:val="22"/>
              </w:rPr>
            </w:pPr>
            <w:r w:rsidRPr="00CD6F3C">
              <w:rPr>
                <w:color w:val="000000" w:themeColor="text1"/>
                <w:sz w:val="22"/>
              </w:rPr>
              <w:t xml:space="preserve">NVQ Level </w:t>
            </w:r>
            <w:r w:rsidR="00315979" w:rsidRPr="00CD6F3C">
              <w:rPr>
                <w:color w:val="000000" w:themeColor="text1"/>
                <w:sz w:val="22"/>
              </w:rPr>
              <w:t>2</w:t>
            </w:r>
            <w:r w:rsidRPr="00CD6F3C">
              <w:rPr>
                <w:color w:val="000000" w:themeColor="text1"/>
                <w:sz w:val="22"/>
              </w:rPr>
              <w:t xml:space="preserve"> </w:t>
            </w:r>
            <w:r w:rsidR="00C92B0D" w:rsidRPr="00CD6F3C">
              <w:rPr>
                <w:color w:val="000000" w:themeColor="text1"/>
                <w:sz w:val="22"/>
              </w:rPr>
              <w:t xml:space="preserve">Cemetery Operatives Training Scheme </w:t>
            </w:r>
            <w:r w:rsidRPr="00CD6F3C">
              <w:rPr>
                <w:color w:val="000000" w:themeColor="text1"/>
                <w:sz w:val="22"/>
              </w:rPr>
              <w:t>or equivalent in a relevant subject (</w:t>
            </w:r>
            <w:proofErr w:type="gramStart"/>
            <w:r w:rsidRPr="00CD6F3C">
              <w:rPr>
                <w:color w:val="000000" w:themeColor="text1"/>
                <w:sz w:val="22"/>
              </w:rPr>
              <w:t>land based</w:t>
            </w:r>
            <w:proofErr w:type="gramEnd"/>
            <w:r w:rsidRPr="00CD6F3C">
              <w:rPr>
                <w:color w:val="000000" w:themeColor="text1"/>
                <w:sz w:val="22"/>
              </w:rPr>
              <w:t xml:space="preserve"> </w:t>
            </w:r>
            <w:r w:rsidR="007805AA" w:rsidRPr="00CD6F3C">
              <w:rPr>
                <w:color w:val="000000" w:themeColor="text1"/>
                <w:sz w:val="22"/>
              </w:rPr>
              <w:t>Grounds Maintenance, horticulture, Conservation management</w:t>
            </w:r>
            <w:r w:rsidRPr="00CD6F3C">
              <w:rPr>
                <w:color w:val="000000" w:themeColor="text1"/>
                <w:sz w:val="22"/>
              </w:rPr>
              <w:t xml:space="preserve">) </w:t>
            </w:r>
          </w:p>
          <w:p w14:paraId="1299C43A" w14:textId="77777777" w:rsidR="001B2746" w:rsidRPr="00CD6F3C" w:rsidRDefault="001B2746">
            <w:pPr>
              <w:spacing w:after="1" w:line="239" w:lineRule="auto"/>
              <w:ind w:left="0" w:firstLine="0"/>
              <w:rPr>
                <w:color w:val="000000" w:themeColor="text1"/>
                <w:sz w:val="22"/>
              </w:rPr>
            </w:pPr>
          </w:p>
          <w:p w14:paraId="24C02721" w14:textId="77777777" w:rsidR="001B2746" w:rsidRPr="00CD6F3C" w:rsidRDefault="001B2746" w:rsidP="001B2746">
            <w:pPr>
              <w:spacing w:after="0" w:line="240" w:lineRule="auto"/>
              <w:ind w:left="0" w:firstLine="0"/>
              <w:rPr>
                <w:rFonts w:eastAsia="Times New Roman"/>
                <w:color w:val="000000" w:themeColor="text1"/>
                <w:sz w:val="23"/>
                <w:szCs w:val="23"/>
              </w:rPr>
            </w:pPr>
            <w:r w:rsidRPr="00CD6F3C">
              <w:rPr>
                <w:rFonts w:eastAsia="Times New Roman"/>
                <w:color w:val="000000" w:themeColor="text1"/>
                <w:sz w:val="23"/>
                <w:szCs w:val="23"/>
              </w:rPr>
              <w:t xml:space="preserve">Operating </w:t>
            </w:r>
            <w:r w:rsidR="00540312" w:rsidRPr="00CD6F3C">
              <w:rPr>
                <w:rFonts w:eastAsia="Times New Roman"/>
                <w:color w:val="000000" w:themeColor="text1"/>
                <w:sz w:val="23"/>
                <w:szCs w:val="23"/>
              </w:rPr>
              <w:t xml:space="preserve">and maintenance of </w:t>
            </w:r>
            <w:r w:rsidRPr="00CD6F3C">
              <w:rPr>
                <w:rFonts w:eastAsia="Times New Roman"/>
                <w:color w:val="000000" w:themeColor="text1"/>
                <w:sz w:val="23"/>
                <w:szCs w:val="23"/>
              </w:rPr>
              <w:t xml:space="preserve">a variety of commercial grass cutting </w:t>
            </w:r>
            <w:r w:rsidR="00540312" w:rsidRPr="00CD6F3C">
              <w:rPr>
                <w:rFonts w:eastAsia="Times New Roman"/>
                <w:color w:val="000000" w:themeColor="text1"/>
                <w:sz w:val="23"/>
                <w:szCs w:val="23"/>
              </w:rPr>
              <w:t xml:space="preserve">and grounds maintenance </w:t>
            </w:r>
            <w:proofErr w:type="gramStart"/>
            <w:r w:rsidRPr="00CD6F3C">
              <w:rPr>
                <w:rFonts w:eastAsia="Times New Roman"/>
                <w:color w:val="000000" w:themeColor="text1"/>
                <w:sz w:val="23"/>
                <w:szCs w:val="23"/>
              </w:rPr>
              <w:t>machinery;</w:t>
            </w:r>
            <w:proofErr w:type="gramEnd"/>
          </w:p>
          <w:p w14:paraId="4DDBEF00" w14:textId="77777777" w:rsidR="00BA3BFB" w:rsidRPr="00CD6F3C" w:rsidRDefault="00BA3BFB" w:rsidP="00CD6F3C">
            <w:pPr>
              <w:spacing w:before="100" w:beforeAutospacing="1" w:after="100" w:afterAutospacing="1" w:line="240" w:lineRule="auto"/>
              <w:ind w:left="0" w:firstLine="0"/>
              <w:rPr>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Pr>
          <w:p w14:paraId="0A4E68ED" w14:textId="77777777" w:rsidR="00BA3BFB" w:rsidRPr="00CD6F3C" w:rsidRDefault="00E1064B">
            <w:pPr>
              <w:spacing w:after="0" w:line="259" w:lineRule="auto"/>
              <w:ind w:left="63" w:firstLine="0"/>
              <w:jc w:val="center"/>
              <w:rPr>
                <w:color w:val="000000" w:themeColor="text1"/>
              </w:rPr>
            </w:pPr>
            <w:r w:rsidRPr="00CD6F3C">
              <w:rPr>
                <w:color w:val="000000" w:themeColor="text1"/>
                <w:sz w:val="22"/>
              </w:rPr>
              <w:t xml:space="preserve"> </w:t>
            </w:r>
          </w:p>
          <w:p w14:paraId="30E85FE0"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2080AEB9" w14:textId="77777777" w:rsidR="00BA3BFB" w:rsidRPr="00CD6F3C" w:rsidRDefault="00E1064B">
            <w:pPr>
              <w:spacing w:after="0" w:line="259" w:lineRule="auto"/>
              <w:ind w:left="63" w:firstLine="0"/>
              <w:jc w:val="center"/>
              <w:rPr>
                <w:color w:val="000000" w:themeColor="text1"/>
              </w:rPr>
            </w:pPr>
            <w:r w:rsidRPr="00CD6F3C">
              <w:rPr>
                <w:color w:val="000000" w:themeColor="text1"/>
                <w:sz w:val="22"/>
              </w:rPr>
              <w:t xml:space="preserve"> </w:t>
            </w:r>
          </w:p>
          <w:p w14:paraId="057B474A" w14:textId="77777777" w:rsidR="00BA3BFB" w:rsidRPr="00CD6F3C" w:rsidRDefault="00E1064B">
            <w:pPr>
              <w:spacing w:after="0" w:line="259" w:lineRule="auto"/>
              <w:ind w:left="3" w:firstLine="0"/>
              <w:jc w:val="center"/>
              <w:rPr>
                <w:color w:val="000000" w:themeColor="text1"/>
              </w:rPr>
            </w:pPr>
            <w:r w:rsidRPr="00CD6F3C">
              <w:rPr>
                <w:color w:val="000000" w:themeColor="text1"/>
                <w:sz w:val="22"/>
              </w:rPr>
              <w:t>(</w:t>
            </w:r>
            <w:r w:rsidR="007B3500" w:rsidRPr="00CD6F3C">
              <w:rPr>
                <w:color w:val="000000" w:themeColor="text1"/>
                <w:sz w:val="22"/>
              </w:rPr>
              <w:t>D</w:t>
            </w:r>
            <w:r w:rsidRPr="00CD6F3C">
              <w:rPr>
                <w:color w:val="000000" w:themeColor="text1"/>
                <w:sz w:val="22"/>
              </w:rPr>
              <w:t xml:space="preserve">) </w:t>
            </w:r>
          </w:p>
          <w:p w14:paraId="29AC5F55" w14:textId="77777777" w:rsidR="00BA3BFB" w:rsidRPr="00CD6F3C" w:rsidRDefault="00E1064B">
            <w:pPr>
              <w:spacing w:after="0" w:line="259" w:lineRule="auto"/>
              <w:ind w:left="63" w:firstLine="0"/>
              <w:jc w:val="center"/>
              <w:rPr>
                <w:color w:val="000000" w:themeColor="text1"/>
              </w:rPr>
            </w:pPr>
            <w:r w:rsidRPr="00CD6F3C">
              <w:rPr>
                <w:color w:val="000000" w:themeColor="text1"/>
                <w:sz w:val="22"/>
              </w:rPr>
              <w:t xml:space="preserve"> </w:t>
            </w:r>
          </w:p>
          <w:p w14:paraId="4A2859AB" w14:textId="77777777" w:rsidR="00BA3BFB" w:rsidRPr="00CD6F3C" w:rsidRDefault="00E1064B">
            <w:pPr>
              <w:spacing w:after="0" w:line="259" w:lineRule="auto"/>
              <w:ind w:left="63" w:firstLine="0"/>
              <w:jc w:val="center"/>
              <w:rPr>
                <w:color w:val="000000" w:themeColor="text1"/>
              </w:rPr>
            </w:pPr>
            <w:r w:rsidRPr="00CD6F3C">
              <w:rPr>
                <w:color w:val="000000" w:themeColor="text1"/>
                <w:sz w:val="22"/>
              </w:rPr>
              <w:t xml:space="preserve"> </w:t>
            </w:r>
          </w:p>
          <w:p w14:paraId="1ECA394A" w14:textId="77777777" w:rsidR="00BA3BFB" w:rsidRPr="00CD6F3C" w:rsidRDefault="00E1064B">
            <w:pPr>
              <w:spacing w:after="0" w:line="259" w:lineRule="auto"/>
              <w:ind w:left="63" w:firstLine="0"/>
              <w:jc w:val="center"/>
              <w:rPr>
                <w:color w:val="000000" w:themeColor="text1"/>
              </w:rPr>
            </w:pPr>
            <w:r w:rsidRPr="00CD6F3C">
              <w:rPr>
                <w:color w:val="000000" w:themeColor="text1"/>
                <w:sz w:val="22"/>
              </w:rPr>
              <w:t xml:space="preserve"> </w:t>
            </w:r>
          </w:p>
          <w:p w14:paraId="5F21F270" w14:textId="77777777" w:rsidR="00540312" w:rsidRPr="00CD6F3C" w:rsidRDefault="00E1064B" w:rsidP="00540312">
            <w:pPr>
              <w:spacing w:after="0" w:line="259" w:lineRule="auto"/>
              <w:ind w:left="63" w:firstLine="0"/>
              <w:jc w:val="center"/>
              <w:rPr>
                <w:color w:val="000000" w:themeColor="text1"/>
                <w:sz w:val="22"/>
              </w:rPr>
            </w:pPr>
            <w:r w:rsidRPr="00CD6F3C">
              <w:rPr>
                <w:color w:val="000000" w:themeColor="text1"/>
                <w:sz w:val="22"/>
              </w:rPr>
              <w:t xml:space="preserve"> </w:t>
            </w:r>
          </w:p>
          <w:p w14:paraId="0922E993" w14:textId="77777777" w:rsidR="00BA3BFB" w:rsidRPr="00CD6F3C" w:rsidRDefault="00E1064B" w:rsidP="00540312">
            <w:pPr>
              <w:spacing w:after="0" w:line="259" w:lineRule="auto"/>
              <w:ind w:left="63" w:firstLine="0"/>
              <w:jc w:val="center"/>
              <w:rPr>
                <w:color w:val="000000" w:themeColor="text1"/>
                <w:sz w:val="22"/>
              </w:rPr>
            </w:pPr>
            <w:r w:rsidRPr="00CD6F3C">
              <w:rPr>
                <w:color w:val="000000" w:themeColor="text1"/>
                <w:sz w:val="22"/>
              </w:rPr>
              <w:t>(</w:t>
            </w:r>
            <w:r w:rsidR="00502C29" w:rsidRPr="00CD6F3C">
              <w:rPr>
                <w:color w:val="000000" w:themeColor="text1"/>
                <w:sz w:val="22"/>
              </w:rPr>
              <w:t>D</w:t>
            </w:r>
            <w:r w:rsidRPr="00CD6F3C">
              <w:rPr>
                <w:color w:val="000000" w:themeColor="text1"/>
                <w:sz w:val="22"/>
              </w:rPr>
              <w:t xml:space="preserve">) </w:t>
            </w:r>
          </w:p>
          <w:p w14:paraId="3461D779" w14:textId="77777777" w:rsidR="00540312" w:rsidRPr="00CD6F3C" w:rsidRDefault="00540312" w:rsidP="00540312">
            <w:pPr>
              <w:spacing w:after="0" w:line="259" w:lineRule="auto"/>
              <w:ind w:left="63" w:firstLine="0"/>
              <w:jc w:val="center"/>
              <w:rPr>
                <w:color w:val="000000" w:themeColor="text1"/>
                <w:sz w:val="22"/>
              </w:rPr>
            </w:pPr>
          </w:p>
          <w:p w14:paraId="3CF2D8B6" w14:textId="77777777" w:rsidR="00540312" w:rsidRPr="00CD6F3C" w:rsidRDefault="00540312" w:rsidP="00540312">
            <w:pPr>
              <w:spacing w:after="0" w:line="259" w:lineRule="auto"/>
              <w:ind w:left="63" w:firstLine="0"/>
              <w:jc w:val="center"/>
              <w:rPr>
                <w:color w:val="000000" w:themeColor="text1"/>
                <w:sz w:val="22"/>
              </w:rPr>
            </w:pPr>
          </w:p>
          <w:p w14:paraId="0FB78278" w14:textId="77777777" w:rsidR="00540312" w:rsidRPr="00CD6F3C" w:rsidRDefault="00540312" w:rsidP="00540312">
            <w:pPr>
              <w:spacing w:after="0" w:line="259" w:lineRule="auto"/>
              <w:ind w:left="63" w:firstLine="0"/>
              <w:jc w:val="center"/>
              <w:rPr>
                <w:color w:val="000000" w:themeColor="text1"/>
                <w:sz w:val="22"/>
              </w:rPr>
            </w:pPr>
          </w:p>
          <w:p w14:paraId="5644DD4F" w14:textId="77777777" w:rsidR="00540312" w:rsidRPr="00CD6F3C" w:rsidRDefault="00540312" w:rsidP="00540312">
            <w:pPr>
              <w:spacing w:after="0" w:line="259" w:lineRule="auto"/>
              <w:ind w:left="63" w:firstLine="0"/>
              <w:jc w:val="center"/>
              <w:rPr>
                <w:color w:val="000000" w:themeColor="text1"/>
                <w:sz w:val="22"/>
              </w:rPr>
            </w:pPr>
            <w:r w:rsidRPr="00CD6F3C">
              <w:rPr>
                <w:color w:val="000000" w:themeColor="text1"/>
                <w:sz w:val="22"/>
              </w:rPr>
              <w:t>(</w:t>
            </w:r>
            <w:r w:rsidR="00502C29" w:rsidRPr="00CD6F3C">
              <w:rPr>
                <w:color w:val="000000" w:themeColor="text1"/>
                <w:sz w:val="22"/>
              </w:rPr>
              <w:t>E</w:t>
            </w:r>
          </w:p>
          <w:p w14:paraId="1FC39945" w14:textId="77777777" w:rsidR="00540312" w:rsidRPr="00CD6F3C" w:rsidRDefault="00540312" w:rsidP="00540312">
            <w:pPr>
              <w:spacing w:after="0" w:line="259" w:lineRule="auto"/>
              <w:ind w:left="63" w:firstLine="0"/>
              <w:jc w:val="center"/>
              <w:rPr>
                <w:color w:val="000000" w:themeColor="text1"/>
                <w:sz w:val="22"/>
              </w:rPr>
            </w:pPr>
          </w:p>
          <w:p w14:paraId="0562CB0E" w14:textId="77777777" w:rsidR="00540312" w:rsidRPr="00CD6F3C" w:rsidRDefault="00540312" w:rsidP="00540312">
            <w:pPr>
              <w:spacing w:after="0" w:line="259" w:lineRule="auto"/>
              <w:ind w:left="63" w:firstLine="0"/>
              <w:jc w:val="center"/>
              <w:rPr>
                <w:color w:val="000000" w:themeColor="text1"/>
                <w:sz w:val="22"/>
              </w:rPr>
            </w:pPr>
          </w:p>
          <w:p w14:paraId="34CE0A41" w14:textId="77777777" w:rsidR="00540312" w:rsidRPr="00CD6F3C" w:rsidRDefault="00540312" w:rsidP="00540312">
            <w:pPr>
              <w:spacing w:after="0" w:line="259" w:lineRule="auto"/>
              <w:ind w:left="63" w:firstLine="0"/>
              <w:jc w:val="center"/>
              <w:rPr>
                <w:color w:val="000000" w:themeColor="text1"/>
                <w:sz w:val="22"/>
              </w:rPr>
            </w:pPr>
          </w:p>
          <w:p w14:paraId="62EBF3C5" w14:textId="77777777" w:rsidR="00540312" w:rsidRPr="00CD6F3C" w:rsidRDefault="00540312" w:rsidP="00540312">
            <w:pPr>
              <w:spacing w:after="0" w:line="259" w:lineRule="auto"/>
              <w:ind w:left="63" w:firstLine="0"/>
              <w:jc w:val="center"/>
              <w:rPr>
                <w:color w:val="000000" w:themeColor="text1"/>
              </w:rPr>
            </w:pPr>
          </w:p>
          <w:p w14:paraId="7146A6A2"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tc>
        <w:tc>
          <w:tcPr>
            <w:tcW w:w="3591" w:type="dxa"/>
            <w:tcBorders>
              <w:top w:val="single" w:sz="4" w:space="0" w:color="000000"/>
              <w:left w:val="single" w:sz="4" w:space="0" w:color="000000"/>
              <w:bottom w:val="single" w:sz="4" w:space="0" w:color="000000"/>
              <w:right w:val="single" w:sz="4" w:space="0" w:color="000000"/>
            </w:tcBorders>
          </w:tcPr>
          <w:p w14:paraId="3E226854"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61965C7B"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4467701B" w14:textId="77777777" w:rsidR="00BA3BFB" w:rsidRPr="00CD6F3C" w:rsidRDefault="00E1064B">
            <w:pPr>
              <w:spacing w:after="0" w:line="259" w:lineRule="auto"/>
              <w:ind w:left="63" w:firstLine="0"/>
              <w:jc w:val="center"/>
              <w:rPr>
                <w:color w:val="000000" w:themeColor="text1"/>
              </w:rPr>
            </w:pPr>
            <w:r w:rsidRPr="00CD6F3C">
              <w:rPr>
                <w:color w:val="000000" w:themeColor="text1"/>
                <w:sz w:val="22"/>
              </w:rPr>
              <w:t xml:space="preserve"> </w:t>
            </w:r>
          </w:p>
          <w:p w14:paraId="1DC7B220" w14:textId="77777777" w:rsidR="00BA3BFB" w:rsidRPr="00CD6F3C" w:rsidRDefault="00E1064B">
            <w:pPr>
              <w:spacing w:after="0" w:line="259" w:lineRule="auto"/>
              <w:ind w:left="0" w:right="1" w:firstLine="0"/>
              <w:jc w:val="center"/>
              <w:rPr>
                <w:color w:val="000000" w:themeColor="text1"/>
              </w:rPr>
            </w:pPr>
            <w:r w:rsidRPr="00CD6F3C">
              <w:rPr>
                <w:color w:val="000000" w:themeColor="text1"/>
                <w:sz w:val="22"/>
              </w:rPr>
              <w:t xml:space="preserve">AF/C </w:t>
            </w:r>
          </w:p>
          <w:p w14:paraId="762EAA38" w14:textId="77777777" w:rsidR="00BA3BFB" w:rsidRPr="00CD6F3C" w:rsidRDefault="00E1064B">
            <w:pPr>
              <w:spacing w:after="0" w:line="259" w:lineRule="auto"/>
              <w:ind w:left="63" w:firstLine="0"/>
              <w:jc w:val="center"/>
              <w:rPr>
                <w:color w:val="000000" w:themeColor="text1"/>
              </w:rPr>
            </w:pPr>
            <w:r w:rsidRPr="00CD6F3C">
              <w:rPr>
                <w:color w:val="000000" w:themeColor="text1"/>
                <w:sz w:val="22"/>
              </w:rPr>
              <w:t xml:space="preserve"> </w:t>
            </w:r>
          </w:p>
          <w:p w14:paraId="16E66445" w14:textId="77777777" w:rsidR="00BA3BFB" w:rsidRPr="00CD6F3C" w:rsidRDefault="00E1064B">
            <w:pPr>
              <w:spacing w:after="0" w:line="259" w:lineRule="auto"/>
              <w:ind w:left="63" w:firstLine="0"/>
              <w:jc w:val="center"/>
              <w:rPr>
                <w:color w:val="000000" w:themeColor="text1"/>
              </w:rPr>
            </w:pPr>
            <w:r w:rsidRPr="00CD6F3C">
              <w:rPr>
                <w:color w:val="000000" w:themeColor="text1"/>
                <w:sz w:val="22"/>
              </w:rPr>
              <w:t xml:space="preserve"> </w:t>
            </w:r>
          </w:p>
          <w:p w14:paraId="44EEFD60" w14:textId="77777777" w:rsidR="00BA3BFB" w:rsidRPr="00CD6F3C" w:rsidRDefault="00E1064B" w:rsidP="00540312">
            <w:pPr>
              <w:spacing w:after="0" w:line="259" w:lineRule="auto"/>
              <w:ind w:left="63" w:firstLine="0"/>
              <w:jc w:val="center"/>
              <w:rPr>
                <w:color w:val="000000" w:themeColor="text1"/>
              </w:rPr>
            </w:pPr>
            <w:r w:rsidRPr="00CD6F3C">
              <w:rPr>
                <w:color w:val="000000" w:themeColor="text1"/>
                <w:sz w:val="22"/>
              </w:rPr>
              <w:t xml:space="preserve">  </w:t>
            </w:r>
          </w:p>
          <w:p w14:paraId="6D98A12B" w14:textId="77777777" w:rsidR="00540312" w:rsidRPr="00CD6F3C" w:rsidRDefault="00540312">
            <w:pPr>
              <w:spacing w:after="0" w:line="259" w:lineRule="auto"/>
              <w:ind w:left="0" w:right="1" w:firstLine="0"/>
              <w:jc w:val="center"/>
              <w:rPr>
                <w:color w:val="000000" w:themeColor="text1"/>
                <w:sz w:val="22"/>
              </w:rPr>
            </w:pPr>
          </w:p>
          <w:p w14:paraId="497249DC" w14:textId="77777777" w:rsidR="00BA3BFB" w:rsidRPr="00CD6F3C" w:rsidRDefault="00E1064B">
            <w:pPr>
              <w:spacing w:after="0" w:line="259" w:lineRule="auto"/>
              <w:ind w:left="0" w:right="1" w:firstLine="0"/>
              <w:jc w:val="center"/>
              <w:rPr>
                <w:color w:val="000000" w:themeColor="text1"/>
                <w:sz w:val="22"/>
              </w:rPr>
            </w:pPr>
            <w:r w:rsidRPr="00CD6F3C">
              <w:rPr>
                <w:color w:val="000000" w:themeColor="text1"/>
                <w:sz w:val="22"/>
              </w:rPr>
              <w:t xml:space="preserve">AF/C </w:t>
            </w:r>
          </w:p>
          <w:p w14:paraId="2946DB82" w14:textId="77777777" w:rsidR="007805AA" w:rsidRPr="00CD6F3C" w:rsidRDefault="007805AA">
            <w:pPr>
              <w:spacing w:after="0" w:line="259" w:lineRule="auto"/>
              <w:ind w:left="0" w:right="1" w:firstLine="0"/>
              <w:jc w:val="center"/>
              <w:rPr>
                <w:color w:val="000000" w:themeColor="text1"/>
                <w:sz w:val="22"/>
              </w:rPr>
            </w:pPr>
          </w:p>
          <w:p w14:paraId="5997CC1D" w14:textId="77777777" w:rsidR="007805AA" w:rsidRPr="00CD6F3C" w:rsidRDefault="007805AA">
            <w:pPr>
              <w:spacing w:after="0" w:line="259" w:lineRule="auto"/>
              <w:ind w:left="0" w:right="1" w:firstLine="0"/>
              <w:jc w:val="center"/>
              <w:rPr>
                <w:color w:val="000000" w:themeColor="text1"/>
                <w:sz w:val="22"/>
              </w:rPr>
            </w:pPr>
          </w:p>
          <w:p w14:paraId="110FFD37" w14:textId="77777777" w:rsidR="007805AA" w:rsidRPr="00CD6F3C" w:rsidRDefault="007805AA">
            <w:pPr>
              <w:spacing w:after="0" w:line="259" w:lineRule="auto"/>
              <w:ind w:left="0" w:right="1" w:firstLine="0"/>
              <w:jc w:val="center"/>
              <w:rPr>
                <w:color w:val="000000" w:themeColor="text1"/>
                <w:sz w:val="22"/>
              </w:rPr>
            </w:pPr>
          </w:p>
          <w:p w14:paraId="059254A9" w14:textId="77777777" w:rsidR="007805AA" w:rsidRPr="00CD6F3C" w:rsidRDefault="007805AA">
            <w:pPr>
              <w:spacing w:after="0" w:line="259" w:lineRule="auto"/>
              <w:ind w:left="0" w:right="1" w:firstLine="0"/>
              <w:jc w:val="center"/>
              <w:rPr>
                <w:color w:val="000000" w:themeColor="text1"/>
                <w:sz w:val="22"/>
              </w:rPr>
            </w:pPr>
            <w:r w:rsidRPr="00CD6F3C">
              <w:rPr>
                <w:color w:val="000000" w:themeColor="text1"/>
                <w:sz w:val="22"/>
              </w:rPr>
              <w:t>AF/C</w:t>
            </w:r>
          </w:p>
          <w:p w14:paraId="6B699379" w14:textId="77777777" w:rsidR="007805AA" w:rsidRPr="00CD6F3C" w:rsidRDefault="007805AA">
            <w:pPr>
              <w:spacing w:after="0" w:line="259" w:lineRule="auto"/>
              <w:ind w:left="0" w:right="1" w:firstLine="0"/>
              <w:jc w:val="center"/>
              <w:rPr>
                <w:color w:val="000000" w:themeColor="text1"/>
                <w:sz w:val="22"/>
              </w:rPr>
            </w:pPr>
          </w:p>
          <w:p w14:paraId="19276D9A"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7DE13593" w14:textId="77777777" w:rsidR="00BA3BFB" w:rsidRPr="00CD6F3C" w:rsidRDefault="00E1064B">
            <w:pPr>
              <w:spacing w:after="0" w:line="259" w:lineRule="auto"/>
              <w:ind w:left="63" w:firstLine="0"/>
              <w:jc w:val="center"/>
              <w:rPr>
                <w:color w:val="000000" w:themeColor="text1"/>
              </w:rPr>
            </w:pPr>
            <w:r w:rsidRPr="00CD6F3C">
              <w:rPr>
                <w:color w:val="000000" w:themeColor="text1"/>
                <w:sz w:val="22"/>
              </w:rPr>
              <w:t xml:space="preserve"> </w:t>
            </w:r>
          </w:p>
        </w:tc>
      </w:tr>
    </w:tbl>
    <w:p w14:paraId="3FE9F23F" w14:textId="77777777" w:rsidR="00BA3BFB" w:rsidRPr="00CD6F3C" w:rsidRDefault="00E1064B">
      <w:pPr>
        <w:rPr>
          <w:color w:val="000000" w:themeColor="text1"/>
        </w:rPr>
      </w:pPr>
      <w:r w:rsidRPr="00CD6F3C">
        <w:rPr>
          <w:color w:val="000000" w:themeColor="text1"/>
        </w:rPr>
        <w:br w:type="page"/>
      </w:r>
    </w:p>
    <w:p w14:paraId="1F72F646" w14:textId="77777777" w:rsidR="00BA3BFB" w:rsidRPr="00CD6F3C" w:rsidRDefault="00BA3BFB">
      <w:pPr>
        <w:spacing w:after="0" w:line="259" w:lineRule="auto"/>
        <w:ind w:left="-566" w:right="10775" w:firstLine="0"/>
        <w:rPr>
          <w:color w:val="000000" w:themeColor="text1"/>
        </w:rPr>
      </w:pPr>
    </w:p>
    <w:tbl>
      <w:tblPr>
        <w:tblStyle w:val="TableGrid1"/>
        <w:tblW w:w="9821" w:type="dxa"/>
        <w:tblInd w:w="458" w:type="dxa"/>
        <w:tblCellMar>
          <w:top w:w="7" w:type="dxa"/>
          <w:left w:w="108" w:type="dxa"/>
        </w:tblCellMar>
        <w:tblLook w:val="04A0" w:firstRow="1" w:lastRow="0" w:firstColumn="1" w:lastColumn="0" w:noHBand="0" w:noVBand="1"/>
      </w:tblPr>
      <w:tblGrid>
        <w:gridCol w:w="4550"/>
        <w:gridCol w:w="1680"/>
        <w:gridCol w:w="3591"/>
      </w:tblGrid>
      <w:tr w:rsidR="00CD6F3C" w:rsidRPr="00CD6F3C" w14:paraId="1ADE6BD1" w14:textId="77777777" w:rsidTr="007805AA">
        <w:trPr>
          <w:trHeight w:val="2660"/>
        </w:trPr>
        <w:tc>
          <w:tcPr>
            <w:tcW w:w="4549" w:type="dxa"/>
            <w:tcBorders>
              <w:top w:val="single" w:sz="4" w:space="0" w:color="000000"/>
              <w:left w:val="single" w:sz="4" w:space="0" w:color="000000"/>
              <w:bottom w:val="single" w:sz="4" w:space="0" w:color="000000"/>
              <w:right w:val="single" w:sz="4" w:space="0" w:color="000000"/>
            </w:tcBorders>
          </w:tcPr>
          <w:p w14:paraId="579AA608" w14:textId="77777777" w:rsidR="00BA3BFB" w:rsidRPr="00CD6F3C" w:rsidRDefault="00E1064B">
            <w:pPr>
              <w:spacing w:after="0" w:line="259" w:lineRule="auto"/>
              <w:ind w:left="0" w:firstLine="0"/>
              <w:rPr>
                <w:color w:val="000000" w:themeColor="text1"/>
              </w:rPr>
            </w:pPr>
            <w:r w:rsidRPr="00CD6F3C">
              <w:rPr>
                <w:b/>
                <w:color w:val="000000" w:themeColor="text1"/>
                <w:sz w:val="22"/>
                <w:u w:val="single" w:color="000000"/>
              </w:rPr>
              <w:t>EXPERIENCE</w:t>
            </w:r>
            <w:r w:rsidRPr="00CD6F3C">
              <w:rPr>
                <w:b/>
                <w:color w:val="000000" w:themeColor="text1"/>
                <w:sz w:val="22"/>
              </w:rPr>
              <w:t xml:space="preserve"> </w:t>
            </w:r>
          </w:p>
          <w:p w14:paraId="6EBA70B7"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23DBAD21"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Experience of undertaking </w:t>
            </w:r>
          </w:p>
          <w:p w14:paraId="6BD561A8" w14:textId="77777777" w:rsidR="00BA3BFB" w:rsidRPr="00CD6F3C" w:rsidRDefault="007805AA" w:rsidP="007805AA">
            <w:pPr>
              <w:spacing w:after="2" w:line="239" w:lineRule="auto"/>
              <w:ind w:left="0" w:right="3" w:firstLine="0"/>
              <w:rPr>
                <w:color w:val="000000" w:themeColor="text1"/>
                <w:sz w:val="22"/>
              </w:rPr>
            </w:pPr>
            <w:r w:rsidRPr="00CD6F3C">
              <w:rPr>
                <w:color w:val="000000" w:themeColor="text1"/>
                <w:sz w:val="22"/>
              </w:rPr>
              <w:t>Grave digging and Cemeteries Maintenance</w:t>
            </w:r>
            <w:r w:rsidR="00E1064B" w:rsidRPr="00CD6F3C">
              <w:rPr>
                <w:color w:val="000000" w:themeColor="text1"/>
                <w:sz w:val="22"/>
              </w:rPr>
              <w:t xml:space="preserve">, working </w:t>
            </w:r>
            <w:r w:rsidRPr="00CD6F3C">
              <w:rPr>
                <w:color w:val="000000" w:themeColor="text1"/>
                <w:sz w:val="22"/>
              </w:rPr>
              <w:t>with a range of specialist</w:t>
            </w:r>
            <w:r w:rsidR="00E1064B" w:rsidRPr="00CD6F3C">
              <w:rPr>
                <w:color w:val="000000" w:themeColor="text1"/>
                <w:sz w:val="22"/>
              </w:rPr>
              <w:t xml:space="preserve"> machinery, t</w:t>
            </w:r>
            <w:r w:rsidRPr="00CD6F3C">
              <w:rPr>
                <w:color w:val="000000" w:themeColor="text1"/>
                <w:sz w:val="22"/>
              </w:rPr>
              <w:t>ools and equipment</w:t>
            </w:r>
            <w:r w:rsidR="007B3500" w:rsidRPr="00CD6F3C">
              <w:rPr>
                <w:color w:val="000000" w:themeColor="text1"/>
                <w:sz w:val="22"/>
              </w:rPr>
              <w:t xml:space="preserve"> including 360 </w:t>
            </w:r>
            <w:proofErr w:type="gramStart"/>
            <w:r w:rsidR="007B3500" w:rsidRPr="00CD6F3C">
              <w:rPr>
                <w:color w:val="000000" w:themeColor="text1"/>
                <w:sz w:val="22"/>
              </w:rPr>
              <w:t>excavator</w:t>
            </w:r>
            <w:proofErr w:type="gramEnd"/>
          </w:p>
          <w:p w14:paraId="3F2CD050"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3A46F273"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Experience of working within a Local </w:t>
            </w:r>
          </w:p>
          <w:p w14:paraId="47722C08"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Authority environment </w:t>
            </w:r>
          </w:p>
          <w:p w14:paraId="72121151"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Pr>
          <w:p w14:paraId="32D65AFA" w14:textId="77777777" w:rsidR="00BA3BFB" w:rsidRPr="00CD6F3C" w:rsidRDefault="00E1064B">
            <w:pPr>
              <w:spacing w:after="0" w:line="259" w:lineRule="auto"/>
              <w:ind w:left="3" w:firstLine="0"/>
              <w:jc w:val="center"/>
              <w:rPr>
                <w:color w:val="000000" w:themeColor="text1"/>
              </w:rPr>
            </w:pPr>
            <w:r w:rsidRPr="00CD6F3C">
              <w:rPr>
                <w:color w:val="000000" w:themeColor="text1"/>
                <w:sz w:val="22"/>
              </w:rPr>
              <w:t xml:space="preserve"> </w:t>
            </w:r>
          </w:p>
          <w:p w14:paraId="09845CEA" w14:textId="77777777" w:rsidR="00BA3BFB" w:rsidRPr="00CD6F3C" w:rsidRDefault="00E1064B">
            <w:pPr>
              <w:spacing w:after="0" w:line="259" w:lineRule="auto"/>
              <w:ind w:left="3" w:firstLine="0"/>
              <w:jc w:val="center"/>
              <w:rPr>
                <w:color w:val="000000" w:themeColor="text1"/>
              </w:rPr>
            </w:pPr>
            <w:r w:rsidRPr="00CD6F3C">
              <w:rPr>
                <w:color w:val="000000" w:themeColor="text1"/>
                <w:sz w:val="22"/>
              </w:rPr>
              <w:t xml:space="preserve"> </w:t>
            </w:r>
          </w:p>
          <w:p w14:paraId="5AD61F05" w14:textId="77777777" w:rsidR="00BA3BFB" w:rsidRPr="00CD6F3C" w:rsidRDefault="00E1064B">
            <w:pPr>
              <w:spacing w:after="0" w:line="259" w:lineRule="auto"/>
              <w:ind w:left="0" w:right="57" w:firstLine="0"/>
              <w:jc w:val="center"/>
              <w:rPr>
                <w:color w:val="000000" w:themeColor="text1"/>
              </w:rPr>
            </w:pPr>
            <w:r w:rsidRPr="00CD6F3C">
              <w:rPr>
                <w:color w:val="000000" w:themeColor="text1"/>
                <w:sz w:val="22"/>
              </w:rPr>
              <w:t>(</w:t>
            </w:r>
            <w:r w:rsidR="00C92B0D" w:rsidRPr="00CD6F3C">
              <w:rPr>
                <w:color w:val="000000" w:themeColor="text1"/>
                <w:sz w:val="22"/>
              </w:rPr>
              <w:t>E</w:t>
            </w:r>
            <w:r w:rsidRPr="00CD6F3C">
              <w:rPr>
                <w:color w:val="000000" w:themeColor="text1"/>
                <w:sz w:val="22"/>
              </w:rPr>
              <w:t xml:space="preserve">) </w:t>
            </w:r>
          </w:p>
          <w:p w14:paraId="3AA4ADE7" w14:textId="77777777" w:rsidR="00BA3BFB" w:rsidRPr="00CD6F3C" w:rsidRDefault="00E1064B">
            <w:pPr>
              <w:spacing w:after="0" w:line="259" w:lineRule="auto"/>
              <w:ind w:left="3" w:firstLine="0"/>
              <w:jc w:val="center"/>
              <w:rPr>
                <w:color w:val="000000" w:themeColor="text1"/>
              </w:rPr>
            </w:pPr>
            <w:r w:rsidRPr="00CD6F3C">
              <w:rPr>
                <w:color w:val="000000" w:themeColor="text1"/>
                <w:sz w:val="22"/>
              </w:rPr>
              <w:t xml:space="preserve"> </w:t>
            </w:r>
          </w:p>
          <w:p w14:paraId="77ABD302" w14:textId="77777777" w:rsidR="00BA3BFB" w:rsidRPr="00CD6F3C" w:rsidRDefault="00E1064B">
            <w:pPr>
              <w:spacing w:after="0" w:line="259" w:lineRule="auto"/>
              <w:ind w:left="3" w:firstLine="0"/>
              <w:jc w:val="center"/>
              <w:rPr>
                <w:color w:val="000000" w:themeColor="text1"/>
              </w:rPr>
            </w:pPr>
            <w:r w:rsidRPr="00CD6F3C">
              <w:rPr>
                <w:color w:val="000000" w:themeColor="text1"/>
                <w:sz w:val="22"/>
              </w:rPr>
              <w:t xml:space="preserve"> </w:t>
            </w:r>
          </w:p>
          <w:p w14:paraId="0C9381D1" w14:textId="77777777" w:rsidR="00BA3BFB" w:rsidRPr="00CD6F3C" w:rsidRDefault="00E1064B">
            <w:pPr>
              <w:spacing w:after="0" w:line="259" w:lineRule="auto"/>
              <w:ind w:left="3" w:firstLine="0"/>
              <w:jc w:val="center"/>
              <w:rPr>
                <w:color w:val="000000" w:themeColor="text1"/>
              </w:rPr>
            </w:pPr>
            <w:r w:rsidRPr="00CD6F3C">
              <w:rPr>
                <w:color w:val="000000" w:themeColor="text1"/>
                <w:sz w:val="22"/>
              </w:rPr>
              <w:t xml:space="preserve"> </w:t>
            </w:r>
          </w:p>
          <w:p w14:paraId="1464BF24" w14:textId="77777777" w:rsidR="00BA3BFB" w:rsidRPr="00CD6F3C" w:rsidRDefault="00E1064B" w:rsidP="007805AA">
            <w:pPr>
              <w:spacing w:after="0" w:line="259" w:lineRule="auto"/>
              <w:ind w:left="3" w:firstLine="0"/>
              <w:jc w:val="center"/>
              <w:rPr>
                <w:color w:val="000000" w:themeColor="text1"/>
              </w:rPr>
            </w:pPr>
            <w:r w:rsidRPr="00CD6F3C">
              <w:rPr>
                <w:color w:val="000000" w:themeColor="text1"/>
                <w:sz w:val="22"/>
              </w:rPr>
              <w:t xml:space="preserve"> (D) </w:t>
            </w:r>
          </w:p>
        </w:tc>
        <w:tc>
          <w:tcPr>
            <w:tcW w:w="3591" w:type="dxa"/>
            <w:tcBorders>
              <w:top w:val="single" w:sz="4" w:space="0" w:color="000000"/>
              <w:left w:val="single" w:sz="4" w:space="0" w:color="000000"/>
              <w:bottom w:val="single" w:sz="4" w:space="0" w:color="000000"/>
              <w:right w:val="single" w:sz="4" w:space="0" w:color="000000"/>
            </w:tcBorders>
          </w:tcPr>
          <w:p w14:paraId="5DD46645"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66978A9C"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5082A75A" w14:textId="77777777" w:rsidR="00BA3BFB" w:rsidRPr="00CD6F3C" w:rsidRDefault="00E1064B">
            <w:pPr>
              <w:spacing w:after="0" w:line="259" w:lineRule="auto"/>
              <w:ind w:left="0" w:right="58" w:firstLine="0"/>
              <w:jc w:val="center"/>
              <w:rPr>
                <w:color w:val="000000" w:themeColor="text1"/>
              </w:rPr>
            </w:pPr>
            <w:r w:rsidRPr="00CD6F3C">
              <w:rPr>
                <w:color w:val="000000" w:themeColor="text1"/>
                <w:sz w:val="22"/>
              </w:rPr>
              <w:t xml:space="preserve">AF/I/P </w:t>
            </w:r>
          </w:p>
          <w:p w14:paraId="6F8FFF11" w14:textId="77777777" w:rsidR="00BA3BFB" w:rsidRPr="00CD6F3C" w:rsidRDefault="00E1064B">
            <w:pPr>
              <w:spacing w:after="0" w:line="259" w:lineRule="auto"/>
              <w:ind w:left="2" w:firstLine="0"/>
              <w:jc w:val="center"/>
              <w:rPr>
                <w:color w:val="000000" w:themeColor="text1"/>
              </w:rPr>
            </w:pPr>
            <w:r w:rsidRPr="00CD6F3C">
              <w:rPr>
                <w:color w:val="000000" w:themeColor="text1"/>
                <w:sz w:val="22"/>
              </w:rPr>
              <w:t xml:space="preserve"> </w:t>
            </w:r>
          </w:p>
          <w:p w14:paraId="336B16C7" w14:textId="77777777" w:rsidR="00BA3BFB" w:rsidRPr="00CD6F3C" w:rsidRDefault="00E1064B">
            <w:pPr>
              <w:spacing w:after="0" w:line="259" w:lineRule="auto"/>
              <w:ind w:left="2" w:firstLine="0"/>
              <w:jc w:val="center"/>
              <w:rPr>
                <w:color w:val="000000" w:themeColor="text1"/>
              </w:rPr>
            </w:pPr>
            <w:r w:rsidRPr="00CD6F3C">
              <w:rPr>
                <w:color w:val="000000" w:themeColor="text1"/>
                <w:sz w:val="22"/>
              </w:rPr>
              <w:t xml:space="preserve"> </w:t>
            </w:r>
          </w:p>
          <w:p w14:paraId="597B45D8" w14:textId="77777777" w:rsidR="00BA3BFB" w:rsidRPr="00CD6F3C" w:rsidRDefault="00E1064B">
            <w:pPr>
              <w:spacing w:after="0" w:line="259" w:lineRule="auto"/>
              <w:ind w:left="2" w:firstLine="0"/>
              <w:jc w:val="center"/>
              <w:rPr>
                <w:color w:val="000000" w:themeColor="text1"/>
              </w:rPr>
            </w:pPr>
            <w:r w:rsidRPr="00CD6F3C">
              <w:rPr>
                <w:color w:val="000000" w:themeColor="text1"/>
                <w:sz w:val="22"/>
              </w:rPr>
              <w:t xml:space="preserve"> </w:t>
            </w:r>
          </w:p>
          <w:p w14:paraId="453E4E8C" w14:textId="77777777" w:rsidR="00BA3BFB" w:rsidRPr="00CD6F3C" w:rsidRDefault="00E1064B">
            <w:pPr>
              <w:spacing w:after="0" w:line="259" w:lineRule="auto"/>
              <w:ind w:left="0" w:right="58" w:firstLine="0"/>
              <w:jc w:val="center"/>
              <w:rPr>
                <w:color w:val="000000" w:themeColor="text1"/>
              </w:rPr>
            </w:pPr>
            <w:r w:rsidRPr="00CD6F3C">
              <w:rPr>
                <w:color w:val="000000" w:themeColor="text1"/>
                <w:sz w:val="22"/>
              </w:rPr>
              <w:t xml:space="preserve">AF/I </w:t>
            </w:r>
          </w:p>
        </w:tc>
      </w:tr>
      <w:tr w:rsidR="00CD6F3C" w:rsidRPr="00CD6F3C" w14:paraId="4D7B4A81" w14:textId="77777777" w:rsidTr="00540312">
        <w:trPr>
          <w:trHeight w:val="550"/>
        </w:trPr>
        <w:tc>
          <w:tcPr>
            <w:tcW w:w="4549" w:type="dxa"/>
            <w:tcBorders>
              <w:top w:val="single" w:sz="4" w:space="0" w:color="000000"/>
              <w:left w:val="single" w:sz="4" w:space="0" w:color="000000"/>
              <w:bottom w:val="single" w:sz="4" w:space="0" w:color="000000"/>
              <w:right w:val="single" w:sz="4" w:space="0" w:color="000000"/>
            </w:tcBorders>
          </w:tcPr>
          <w:p w14:paraId="10F9C79B" w14:textId="77777777" w:rsidR="00BA3BFB" w:rsidRPr="00CD6F3C" w:rsidRDefault="00E1064B">
            <w:pPr>
              <w:spacing w:after="0" w:line="259" w:lineRule="auto"/>
              <w:ind w:left="0" w:firstLine="0"/>
              <w:rPr>
                <w:color w:val="000000" w:themeColor="text1"/>
              </w:rPr>
            </w:pPr>
            <w:r w:rsidRPr="00CD6F3C">
              <w:rPr>
                <w:color w:val="000000" w:themeColor="text1"/>
                <w:sz w:val="22"/>
                <w:u w:val="single" w:color="000000"/>
              </w:rPr>
              <w:t>SKILLS/KNOWLEDGE/APTITUDES</w:t>
            </w:r>
            <w:r w:rsidRPr="00CD6F3C">
              <w:rPr>
                <w:color w:val="000000" w:themeColor="text1"/>
                <w:sz w:val="22"/>
              </w:rPr>
              <w:t xml:space="preserve"> </w:t>
            </w:r>
          </w:p>
          <w:p w14:paraId="582CCBB7"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335852B8" w14:textId="77777777" w:rsidR="007805AA" w:rsidRPr="00CD6F3C" w:rsidRDefault="00E1064B" w:rsidP="007805AA">
            <w:pPr>
              <w:spacing w:after="2" w:line="239" w:lineRule="auto"/>
              <w:ind w:left="0" w:right="3" w:firstLine="0"/>
              <w:rPr>
                <w:color w:val="000000" w:themeColor="text1"/>
                <w:sz w:val="22"/>
              </w:rPr>
            </w:pPr>
            <w:r w:rsidRPr="00CD6F3C">
              <w:rPr>
                <w:color w:val="000000" w:themeColor="text1"/>
                <w:sz w:val="22"/>
              </w:rPr>
              <w:t xml:space="preserve">Practical maintenance skills and technical knowledge of </w:t>
            </w:r>
            <w:r w:rsidR="007805AA" w:rsidRPr="00CD6F3C">
              <w:rPr>
                <w:color w:val="000000" w:themeColor="text1"/>
                <w:sz w:val="22"/>
              </w:rPr>
              <w:t>Grave digging and Cemeteries Maintenance, working with a range of specialist machinery, tools and equipment</w:t>
            </w:r>
          </w:p>
          <w:p w14:paraId="7737F961"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0E1E2993" w14:textId="77777777" w:rsidR="00BA3BFB" w:rsidRPr="00CD6F3C" w:rsidRDefault="00E1064B">
            <w:pPr>
              <w:spacing w:after="0" w:line="259" w:lineRule="auto"/>
              <w:ind w:left="0" w:firstLine="0"/>
              <w:rPr>
                <w:color w:val="000000" w:themeColor="text1"/>
                <w:sz w:val="22"/>
              </w:rPr>
            </w:pPr>
            <w:r w:rsidRPr="00CD6F3C">
              <w:rPr>
                <w:color w:val="000000" w:themeColor="text1"/>
                <w:sz w:val="22"/>
              </w:rPr>
              <w:t xml:space="preserve">Literacy and numeracy skills </w:t>
            </w:r>
          </w:p>
          <w:p w14:paraId="08CE6F91" w14:textId="77777777" w:rsidR="00D654A6" w:rsidRPr="00CD6F3C" w:rsidRDefault="00D654A6">
            <w:pPr>
              <w:spacing w:after="0" w:line="259" w:lineRule="auto"/>
              <w:ind w:left="0" w:firstLine="0"/>
              <w:rPr>
                <w:color w:val="000000" w:themeColor="text1"/>
                <w:sz w:val="22"/>
              </w:rPr>
            </w:pPr>
          </w:p>
          <w:p w14:paraId="2F5B6AA8" w14:textId="77777777" w:rsidR="00BA3BFB" w:rsidRPr="00CD6F3C" w:rsidRDefault="00E1064B">
            <w:pPr>
              <w:spacing w:after="0" w:line="239" w:lineRule="auto"/>
              <w:ind w:left="0" w:right="1" w:firstLine="0"/>
              <w:rPr>
                <w:color w:val="000000" w:themeColor="text1"/>
              </w:rPr>
            </w:pPr>
            <w:r w:rsidRPr="00CD6F3C">
              <w:rPr>
                <w:color w:val="000000" w:themeColor="text1"/>
                <w:sz w:val="22"/>
              </w:rPr>
              <w:t xml:space="preserve">Knowledge of the procedures and systems of work for a range of operational tasks using associated machinery, tools and equipment </w:t>
            </w:r>
          </w:p>
          <w:p w14:paraId="339FCE4D"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25254B94" w14:textId="77777777" w:rsidR="00BA3BFB" w:rsidRPr="00CD6F3C" w:rsidRDefault="00E1064B">
            <w:pPr>
              <w:spacing w:after="0" w:line="239" w:lineRule="auto"/>
              <w:ind w:left="0" w:firstLine="0"/>
              <w:rPr>
                <w:color w:val="000000" w:themeColor="text1"/>
              </w:rPr>
            </w:pPr>
            <w:r w:rsidRPr="00CD6F3C">
              <w:rPr>
                <w:color w:val="000000" w:themeColor="text1"/>
                <w:sz w:val="22"/>
              </w:rPr>
              <w:t xml:space="preserve">Knowledge of the procedures and systems of work for a range of operational tasks to maintain depots, fleet and machinery to provide for the needs of the wider service </w:t>
            </w:r>
          </w:p>
          <w:p w14:paraId="56156A73"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205A561F" w14:textId="77777777" w:rsidR="00D654A6" w:rsidRPr="00CD6F3C" w:rsidRDefault="00E1064B" w:rsidP="00D654A6">
            <w:pPr>
              <w:spacing w:after="2" w:line="239" w:lineRule="auto"/>
              <w:ind w:left="0" w:right="61" w:firstLine="0"/>
              <w:jc w:val="both"/>
              <w:rPr>
                <w:color w:val="000000" w:themeColor="text1"/>
                <w:sz w:val="22"/>
              </w:rPr>
            </w:pPr>
            <w:r w:rsidRPr="00CD6F3C">
              <w:rPr>
                <w:color w:val="000000" w:themeColor="text1"/>
                <w:sz w:val="22"/>
              </w:rPr>
              <w:t>Ability to communicate orally or in writing to inform the public, community vol</w:t>
            </w:r>
            <w:r w:rsidR="00D654A6" w:rsidRPr="00CD6F3C">
              <w:rPr>
                <w:color w:val="000000" w:themeColor="text1"/>
                <w:sz w:val="22"/>
              </w:rPr>
              <w:t xml:space="preserve">unteers, user groups, partners </w:t>
            </w:r>
            <w:r w:rsidRPr="00CD6F3C">
              <w:rPr>
                <w:color w:val="000000" w:themeColor="text1"/>
                <w:sz w:val="22"/>
              </w:rPr>
              <w:t xml:space="preserve">and other members of staff of any issues relating to site maintenance. </w:t>
            </w:r>
          </w:p>
          <w:p w14:paraId="61CDCEAD" w14:textId="77777777" w:rsidR="00D654A6" w:rsidRPr="00CD6F3C" w:rsidRDefault="00D654A6" w:rsidP="00D654A6">
            <w:pPr>
              <w:spacing w:after="2" w:line="239" w:lineRule="auto"/>
              <w:ind w:left="0" w:right="61" w:firstLine="0"/>
              <w:jc w:val="both"/>
              <w:rPr>
                <w:color w:val="000000" w:themeColor="text1"/>
                <w:sz w:val="22"/>
              </w:rPr>
            </w:pPr>
          </w:p>
          <w:p w14:paraId="5ACC17AC" w14:textId="77777777" w:rsidR="00BA3BFB" w:rsidRPr="00CD6F3C" w:rsidRDefault="00E1064B" w:rsidP="00D654A6">
            <w:pPr>
              <w:spacing w:after="2" w:line="239" w:lineRule="auto"/>
              <w:ind w:left="0" w:right="61" w:firstLine="0"/>
              <w:jc w:val="both"/>
              <w:rPr>
                <w:color w:val="000000" w:themeColor="text1"/>
              </w:rPr>
            </w:pPr>
            <w:r w:rsidRPr="00CD6F3C">
              <w:rPr>
                <w:color w:val="000000" w:themeColor="text1"/>
                <w:sz w:val="22"/>
              </w:rPr>
              <w:t xml:space="preserve">Ability to use tact when dealing with potentially difficult subjects </w:t>
            </w:r>
          </w:p>
          <w:p w14:paraId="714FDA4A"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2CD2B0B5" w14:textId="77777777" w:rsidR="00BA3BFB" w:rsidRPr="00CD6F3C" w:rsidRDefault="00E1064B">
            <w:pPr>
              <w:spacing w:after="0" w:line="239" w:lineRule="auto"/>
              <w:ind w:left="0" w:right="61" w:firstLine="0"/>
              <w:jc w:val="both"/>
              <w:rPr>
                <w:color w:val="000000" w:themeColor="text1"/>
              </w:rPr>
            </w:pPr>
            <w:r w:rsidRPr="00CD6F3C">
              <w:rPr>
                <w:color w:val="000000" w:themeColor="text1"/>
                <w:sz w:val="22"/>
              </w:rPr>
              <w:t xml:space="preserve">Ability to use judgement and creative skills where there is a need to interpret information or situations and solve varied problems or develop solutions or plans  </w:t>
            </w:r>
          </w:p>
          <w:p w14:paraId="7B0679C1"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7E02BA42" w14:textId="77777777" w:rsidR="00BA3BFB" w:rsidRPr="00CD6F3C" w:rsidRDefault="00F56CCD" w:rsidP="00D654A6">
            <w:pPr>
              <w:spacing w:after="0" w:line="239" w:lineRule="auto"/>
              <w:ind w:left="0" w:right="59" w:firstLine="0"/>
              <w:jc w:val="both"/>
              <w:rPr>
                <w:color w:val="000000" w:themeColor="text1"/>
              </w:rPr>
            </w:pPr>
            <w:r w:rsidRPr="00CD6F3C">
              <w:rPr>
                <w:color w:val="000000" w:themeColor="text1"/>
              </w:rPr>
              <w:t>Ability to work as part of a team, taking responsibility for the completion of work on time.</w:t>
            </w:r>
          </w:p>
          <w:p w14:paraId="6BB9E253" w14:textId="77777777" w:rsidR="00F56CCD" w:rsidRPr="00CD6F3C" w:rsidRDefault="00F56CCD" w:rsidP="00D654A6">
            <w:pPr>
              <w:spacing w:after="0" w:line="239" w:lineRule="auto"/>
              <w:ind w:left="0" w:right="59" w:firstLine="0"/>
              <w:jc w:val="both"/>
              <w:rPr>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Pr>
          <w:p w14:paraId="637C29F4" w14:textId="77777777" w:rsidR="00BA3BFB" w:rsidRPr="00CD6F3C" w:rsidRDefault="00E1064B">
            <w:pPr>
              <w:spacing w:after="0" w:line="259" w:lineRule="auto"/>
              <w:ind w:left="3" w:firstLine="0"/>
              <w:jc w:val="center"/>
              <w:rPr>
                <w:color w:val="000000" w:themeColor="text1"/>
              </w:rPr>
            </w:pPr>
            <w:r w:rsidRPr="00CD6F3C">
              <w:rPr>
                <w:color w:val="000000" w:themeColor="text1"/>
                <w:sz w:val="22"/>
              </w:rPr>
              <w:t xml:space="preserve"> </w:t>
            </w:r>
          </w:p>
          <w:p w14:paraId="7913A28A" w14:textId="77777777" w:rsidR="00BA3BFB" w:rsidRPr="00CD6F3C" w:rsidRDefault="00E1064B">
            <w:pPr>
              <w:spacing w:after="0" w:line="259" w:lineRule="auto"/>
              <w:ind w:left="3" w:firstLine="0"/>
              <w:jc w:val="center"/>
              <w:rPr>
                <w:color w:val="000000" w:themeColor="text1"/>
              </w:rPr>
            </w:pPr>
            <w:r w:rsidRPr="00CD6F3C">
              <w:rPr>
                <w:color w:val="000000" w:themeColor="text1"/>
                <w:sz w:val="22"/>
              </w:rPr>
              <w:t xml:space="preserve"> </w:t>
            </w:r>
          </w:p>
          <w:p w14:paraId="5C23FFBA" w14:textId="77777777" w:rsidR="00BA3BFB" w:rsidRPr="00CD6F3C" w:rsidRDefault="00E1064B">
            <w:pPr>
              <w:spacing w:after="0" w:line="259" w:lineRule="auto"/>
              <w:ind w:left="0" w:right="57" w:firstLine="0"/>
              <w:jc w:val="center"/>
              <w:rPr>
                <w:color w:val="000000" w:themeColor="text1"/>
              </w:rPr>
            </w:pPr>
            <w:r w:rsidRPr="00CD6F3C">
              <w:rPr>
                <w:color w:val="000000" w:themeColor="text1"/>
                <w:sz w:val="22"/>
              </w:rPr>
              <w:t>(</w:t>
            </w:r>
            <w:r w:rsidR="00C92B0D" w:rsidRPr="00CD6F3C">
              <w:rPr>
                <w:color w:val="000000" w:themeColor="text1"/>
                <w:sz w:val="22"/>
              </w:rPr>
              <w:t>E</w:t>
            </w:r>
            <w:r w:rsidRPr="00CD6F3C">
              <w:rPr>
                <w:color w:val="000000" w:themeColor="text1"/>
                <w:sz w:val="22"/>
              </w:rPr>
              <w:t xml:space="preserve">) </w:t>
            </w:r>
          </w:p>
          <w:p w14:paraId="2F0EC2E1" w14:textId="77777777" w:rsidR="00BA3BFB" w:rsidRPr="00CD6F3C" w:rsidRDefault="00E1064B">
            <w:pPr>
              <w:spacing w:after="0" w:line="259" w:lineRule="auto"/>
              <w:ind w:left="3" w:firstLine="0"/>
              <w:jc w:val="center"/>
              <w:rPr>
                <w:color w:val="000000" w:themeColor="text1"/>
              </w:rPr>
            </w:pPr>
            <w:r w:rsidRPr="00CD6F3C">
              <w:rPr>
                <w:color w:val="000000" w:themeColor="text1"/>
                <w:sz w:val="22"/>
              </w:rPr>
              <w:t xml:space="preserve"> </w:t>
            </w:r>
          </w:p>
          <w:p w14:paraId="1B642F88" w14:textId="77777777" w:rsidR="00BA3BFB" w:rsidRPr="00CD6F3C" w:rsidRDefault="00E1064B">
            <w:pPr>
              <w:spacing w:after="0" w:line="259" w:lineRule="auto"/>
              <w:ind w:left="3" w:firstLine="0"/>
              <w:jc w:val="center"/>
              <w:rPr>
                <w:color w:val="000000" w:themeColor="text1"/>
              </w:rPr>
            </w:pPr>
            <w:r w:rsidRPr="00CD6F3C">
              <w:rPr>
                <w:color w:val="000000" w:themeColor="text1"/>
                <w:sz w:val="22"/>
              </w:rPr>
              <w:t xml:space="preserve"> </w:t>
            </w:r>
          </w:p>
          <w:p w14:paraId="301285FF" w14:textId="77777777" w:rsidR="00BA3BFB" w:rsidRPr="00CD6F3C" w:rsidRDefault="00E1064B" w:rsidP="00D654A6">
            <w:pPr>
              <w:spacing w:after="0" w:line="259" w:lineRule="auto"/>
              <w:ind w:left="0" w:firstLine="0"/>
              <w:rPr>
                <w:color w:val="000000" w:themeColor="text1"/>
              </w:rPr>
            </w:pPr>
            <w:r w:rsidRPr="00CD6F3C">
              <w:rPr>
                <w:color w:val="000000" w:themeColor="text1"/>
                <w:sz w:val="22"/>
              </w:rPr>
              <w:t xml:space="preserve">  </w:t>
            </w:r>
          </w:p>
          <w:p w14:paraId="6E14C457" w14:textId="77777777" w:rsidR="00BA3BFB" w:rsidRPr="00CD6F3C" w:rsidRDefault="00D654A6">
            <w:pPr>
              <w:spacing w:after="0" w:line="259" w:lineRule="auto"/>
              <w:ind w:left="0" w:right="57" w:firstLine="0"/>
              <w:jc w:val="center"/>
              <w:rPr>
                <w:color w:val="000000" w:themeColor="text1"/>
              </w:rPr>
            </w:pPr>
            <w:r w:rsidRPr="00CD6F3C">
              <w:rPr>
                <w:color w:val="000000" w:themeColor="text1"/>
                <w:sz w:val="22"/>
              </w:rPr>
              <w:t>(E)</w:t>
            </w:r>
            <w:r w:rsidR="00E1064B" w:rsidRPr="00CD6F3C">
              <w:rPr>
                <w:color w:val="000000" w:themeColor="text1"/>
                <w:sz w:val="22"/>
              </w:rPr>
              <w:t xml:space="preserve"> </w:t>
            </w:r>
          </w:p>
          <w:p w14:paraId="35847AC3" w14:textId="77777777" w:rsidR="00BA3BFB" w:rsidRPr="00CD6F3C" w:rsidRDefault="00E1064B">
            <w:pPr>
              <w:spacing w:after="0" w:line="259" w:lineRule="auto"/>
              <w:ind w:left="0" w:firstLine="0"/>
              <w:rPr>
                <w:color w:val="000000" w:themeColor="text1"/>
                <w:sz w:val="22"/>
              </w:rPr>
            </w:pPr>
            <w:r w:rsidRPr="00CD6F3C">
              <w:rPr>
                <w:color w:val="000000" w:themeColor="text1"/>
                <w:sz w:val="22"/>
              </w:rPr>
              <w:t xml:space="preserve"> </w:t>
            </w:r>
          </w:p>
          <w:p w14:paraId="33F4193B" w14:textId="77777777" w:rsidR="00BA3BFB" w:rsidRPr="00CD6F3C" w:rsidRDefault="00E1064B">
            <w:pPr>
              <w:spacing w:after="0" w:line="259" w:lineRule="auto"/>
              <w:ind w:left="0" w:right="57" w:firstLine="0"/>
              <w:jc w:val="center"/>
              <w:rPr>
                <w:color w:val="000000" w:themeColor="text1"/>
              </w:rPr>
            </w:pPr>
            <w:r w:rsidRPr="00CD6F3C">
              <w:rPr>
                <w:color w:val="000000" w:themeColor="text1"/>
                <w:sz w:val="22"/>
              </w:rPr>
              <w:t>(</w:t>
            </w:r>
            <w:r w:rsidR="00F56CCD" w:rsidRPr="00CD6F3C">
              <w:rPr>
                <w:color w:val="000000" w:themeColor="text1"/>
                <w:sz w:val="22"/>
              </w:rPr>
              <w:t>D</w:t>
            </w:r>
            <w:r w:rsidRPr="00CD6F3C">
              <w:rPr>
                <w:color w:val="000000" w:themeColor="text1"/>
                <w:sz w:val="22"/>
              </w:rPr>
              <w:t xml:space="preserve">) </w:t>
            </w:r>
          </w:p>
          <w:p w14:paraId="2F1B62F3" w14:textId="77777777" w:rsidR="00BA3BFB" w:rsidRPr="00CD6F3C" w:rsidRDefault="00E1064B">
            <w:pPr>
              <w:spacing w:after="0" w:line="259" w:lineRule="auto"/>
              <w:ind w:left="3" w:firstLine="0"/>
              <w:jc w:val="center"/>
              <w:rPr>
                <w:color w:val="000000" w:themeColor="text1"/>
              </w:rPr>
            </w:pPr>
            <w:r w:rsidRPr="00CD6F3C">
              <w:rPr>
                <w:color w:val="000000" w:themeColor="text1"/>
                <w:sz w:val="22"/>
              </w:rPr>
              <w:t xml:space="preserve"> </w:t>
            </w:r>
          </w:p>
          <w:p w14:paraId="26E74E7B" w14:textId="77777777" w:rsidR="00BA3BFB" w:rsidRPr="00CD6F3C" w:rsidRDefault="00E1064B">
            <w:pPr>
              <w:spacing w:after="0" w:line="259" w:lineRule="auto"/>
              <w:ind w:left="3" w:firstLine="0"/>
              <w:jc w:val="center"/>
              <w:rPr>
                <w:color w:val="000000" w:themeColor="text1"/>
                <w:sz w:val="22"/>
              </w:rPr>
            </w:pPr>
            <w:r w:rsidRPr="00CD6F3C">
              <w:rPr>
                <w:color w:val="000000" w:themeColor="text1"/>
                <w:sz w:val="22"/>
              </w:rPr>
              <w:t xml:space="preserve"> </w:t>
            </w:r>
          </w:p>
          <w:p w14:paraId="23DE523C" w14:textId="77777777" w:rsidR="00D654A6" w:rsidRPr="00CD6F3C" w:rsidRDefault="00D654A6">
            <w:pPr>
              <w:spacing w:after="0" w:line="259" w:lineRule="auto"/>
              <w:ind w:left="3" w:firstLine="0"/>
              <w:jc w:val="center"/>
              <w:rPr>
                <w:color w:val="000000" w:themeColor="text1"/>
              </w:rPr>
            </w:pPr>
          </w:p>
          <w:p w14:paraId="2EB5D9BF" w14:textId="77777777" w:rsidR="00BA3BFB" w:rsidRPr="00CD6F3C" w:rsidRDefault="00E1064B">
            <w:pPr>
              <w:spacing w:after="0" w:line="259" w:lineRule="auto"/>
              <w:ind w:left="0" w:right="57" w:firstLine="0"/>
              <w:jc w:val="center"/>
              <w:rPr>
                <w:color w:val="000000" w:themeColor="text1"/>
              </w:rPr>
            </w:pPr>
            <w:r w:rsidRPr="00CD6F3C">
              <w:rPr>
                <w:color w:val="000000" w:themeColor="text1"/>
                <w:sz w:val="22"/>
              </w:rPr>
              <w:t>(</w:t>
            </w:r>
            <w:r w:rsidR="00F56CCD" w:rsidRPr="00CD6F3C">
              <w:rPr>
                <w:color w:val="000000" w:themeColor="text1"/>
                <w:sz w:val="22"/>
              </w:rPr>
              <w:t>D</w:t>
            </w:r>
            <w:r w:rsidRPr="00CD6F3C">
              <w:rPr>
                <w:color w:val="000000" w:themeColor="text1"/>
                <w:sz w:val="22"/>
              </w:rPr>
              <w:t xml:space="preserve">) </w:t>
            </w:r>
          </w:p>
          <w:p w14:paraId="40612A33" w14:textId="77777777" w:rsidR="00BA3BFB" w:rsidRPr="00CD6F3C" w:rsidRDefault="00E1064B">
            <w:pPr>
              <w:spacing w:after="0" w:line="259" w:lineRule="auto"/>
              <w:ind w:left="3" w:firstLine="0"/>
              <w:jc w:val="center"/>
              <w:rPr>
                <w:color w:val="000000" w:themeColor="text1"/>
              </w:rPr>
            </w:pPr>
            <w:r w:rsidRPr="00CD6F3C">
              <w:rPr>
                <w:color w:val="000000" w:themeColor="text1"/>
                <w:sz w:val="22"/>
              </w:rPr>
              <w:t xml:space="preserve"> </w:t>
            </w:r>
          </w:p>
          <w:p w14:paraId="7E728875" w14:textId="77777777" w:rsidR="00D654A6" w:rsidRPr="00CD6F3C" w:rsidRDefault="00E1064B" w:rsidP="00D654A6">
            <w:pPr>
              <w:spacing w:after="0" w:line="259" w:lineRule="auto"/>
              <w:ind w:left="3" w:firstLine="0"/>
              <w:jc w:val="center"/>
              <w:rPr>
                <w:color w:val="000000" w:themeColor="text1"/>
              </w:rPr>
            </w:pPr>
            <w:r w:rsidRPr="00CD6F3C">
              <w:rPr>
                <w:color w:val="000000" w:themeColor="text1"/>
                <w:sz w:val="22"/>
              </w:rPr>
              <w:t xml:space="preserve"> </w:t>
            </w:r>
          </w:p>
          <w:p w14:paraId="52E56223" w14:textId="77777777" w:rsidR="00F56CCD" w:rsidRPr="00CD6F3C" w:rsidRDefault="00F56CCD">
            <w:pPr>
              <w:spacing w:after="0" w:line="259" w:lineRule="auto"/>
              <w:ind w:left="3" w:firstLine="0"/>
              <w:jc w:val="center"/>
              <w:rPr>
                <w:color w:val="000000" w:themeColor="text1"/>
                <w:sz w:val="22"/>
              </w:rPr>
            </w:pPr>
          </w:p>
          <w:p w14:paraId="57E04963" w14:textId="77777777" w:rsidR="00BA3BFB" w:rsidRPr="00CD6F3C" w:rsidRDefault="00E1064B">
            <w:pPr>
              <w:spacing w:after="0" w:line="259" w:lineRule="auto"/>
              <w:ind w:left="3" w:firstLine="0"/>
              <w:jc w:val="center"/>
              <w:rPr>
                <w:color w:val="000000" w:themeColor="text1"/>
              </w:rPr>
            </w:pPr>
            <w:r w:rsidRPr="00CD6F3C">
              <w:rPr>
                <w:color w:val="000000" w:themeColor="text1"/>
                <w:sz w:val="22"/>
              </w:rPr>
              <w:t xml:space="preserve"> </w:t>
            </w:r>
          </w:p>
          <w:p w14:paraId="359B83E9" w14:textId="77777777" w:rsidR="00BA3BFB" w:rsidRPr="00CD6F3C" w:rsidRDefault="00E1064B">
            <w:pPr>
              <w:spacing w:after="0" w:line="259" w:lineRule="auto"/>
              <w:ind w:left="0" w:right="57" w:firstLine="0"/>
              <w:jc w:val="center"/>
              <w:rPr>
                <w:color w:val="000000" w:themeColor="text1"/>
              </w:rPr>
            </w:pPr>
            <w:r w:rsidRPr="00CD6F3C">
              <w:rPr>
                <w:color w:val="000000" w:themeColor="text1"/>
                <w:sz w:val="22"/>
              </w:rPr>
              <w:t>(</w:t>
            </w:r>
            <w:r w:rsidR="00F56CCD" w:rsidRPr="00CD6F3C">
              <w:rPr>
                <w:color w:val="000000" w:themeColor="text1"/>
                <w:sz w:val="22"/>
              </w:rPr>
              <w:t>D</w:t>
            </w:r>
            <w:r w:rsidRPr="00CD6F3C">
              <w:rPr>
                <w:color w:val="000000" w:themeColor="text1"/>
                <w:sz w:val="22"/>
              </w:rPr>
              <w:t xml:space="preserve">) </w:t>
            </w:r>
          </w:p>
          <w:p w14:paraId="4D23D007" w14:textId="77777777" w:rsidR="00BA3BFB" w:rsidRPr="00CD6F3C" w:rsidRDefault="00E1064B">
            <w:pPr>
              <w:spacing w:after="0" w:line="259" w:lineRule="auto"/>
              <w:ind w:left="3" w:firstLine="0"/>
              <w:jc w:val="center"/>
              <w:rPr>
                <w:color w:val="000000" w:themeColor="text1"/>
              </w:rPr>
            </w:pPr>
            <w:r w:rsidRPr="00CD6F3C">
              <w:rPr>
                <w:color w:val="000000" w:themeColor="text1"/>
                <w:sz w:val="22"/>
              </w:rPr>
              <w:t xml:space="preserve"> </w:t>
            </w:r>
          </w:p>
          <w:p w14:paraId="07256260"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06CD901A" w14:textId="77777777" w:rsidR="007805AA" w:rsidRPr="00CD6F3C" w:rsidRDefault="00E1064B">
            <w:pPr>
              <w:spacing w:after="0" w:line="259" w:lineRule="auto"/>
              <w:ind w:left="0" w:firstLine="0"/>
              <w:rPr>
                <w:color w:val="000000" w:themeColor="text1"/>
                <w:sz w:val="22"/>
              </w:rPr>
            </w:pPr>
            <w:r w:rsidRPr="00CD6F3C">
              <w:rPr>
                <w:color w:val="000000" w:themeColor="text1"/>
                <w:sz w:val="22"/>
              </w:rPr>
              <w:t xml:space="preserve">  </w:t>
            </w:r>
          </w:p>
          <w:p w14:paraId="172AB7D0" w14:textId="77777777" w:rsidR="00BA3BFB" w:rsidRPr="00CD6F3C" w:rsidRDefault="00E1064B">
            <w:pPr>
              <w:spacing w:after="0" w:line="259" w:lineRule="auto"/>
              <w:ind w:left="0" w:right="57" w:firstLine="0"/>
              <w:jc w:val="center"/>
              <w:rPr>
                <w:color w:val="000000" w:themeColor="text1"/>
              </w:rPr>
            </w:pPr>
            <w:r w:rsidRPr="00CD6F3C">
              <w:rPr>
                <w:color w:val="000000" w:themeColor="text1"/>
                <w:sz w:val="22"/>
              </w:rPr>
              <w:t xml:space="preserve">(E) </w:t>
            </w:r>
          </w:p>
          <w:p w14:paraId="29B840A6" w14:textId="77777777" w:rsidR="00BA3BFB" w:rsidRPr="00CD6F3C" w:rsidRDefault="00E1064B">
            <w:pPr>
              <w:spacing w:after="0" w:line="259" w:lineRule="auto"/>
              <w:ind w:left="3" w:firstLine="0"/>
              <w:jc w:val="center"/>
              <w:rPr>
                <w:color w:val="000000" w:themeColor="text1"/>
              </w:rPr>
            </w:pPr>
            <w:r w:rsidRPr="00CD6F3C">
              <w:rPr>
                <w:color w:val="000000" w:themeColor="text1"/>
                <w:sz w:val="22"/>
              </w:rPr>
              <w:t xml:space="preserve"> </w:t>
            </w:r>
          </w:p>
          <w:p w14:paraId="0DD171FB" w14:textId="77777777" w:rsidR="00BA3BFB" w:rsidRPr="00CD6F3C" w:rsidRDefault="00E1064B">
            <w:pPr>
              <w:spacing w:after="0" w:line="259" w:lineRule="auto"/>
              <w:ind w:left="3" w:firstLine="0"/>
              <w:jc w:val="center"/>
              <w:rPr>
                <w:color w:val="000000" w:themeColor="text1"/>
              </w:rPr>
            </w:pPr>
            <w:r w:rsidRPr="00CD6F3C">
              <w:rPr>
                <w:color w:val="000000" w:themeColor="text1"/>
                <w:sz w:val="22"/>
              </w:rPr>
              <w:t xml:space="preserve"> </w:t>
            </w:r>
          </w:p>
          <w:p w14:paraId="6811FCB4" w14:textId="77777777" w:rsidR="00BA3BFB" w:rsidRPr="00CD6F3C" w:rsidRDefault="00D654A6">
            <w:pPr>
              <w:spacing w:after="0" w:line="259" w:lineRule="auto"/>
              <w:ind w:left="3" w:firstLine="0"/>
              <w:jc w:val="center"/>
              <w:rPr>
                <w:color w:val="000000" w:themeColor="text1"/>
                <w:sz w:val="22"/>
              </w:rPr>
            </w:pPr>
            <w:r w:rsidRPr="00CD6F3C">
              <w:rPr>
                <w:color w:val="000000" w:themeColor="text1"/>
                <w:sz w:val="22"/>
              </w:rPr>
              <w:t>(</w:t>
            </w:r>
            <w:r w:rsidR="00F56CCD" w:rsidRPr="00CD6F3C">
              <w:rPr>
                <w:color w:val="000000" w:themeColor="text1"/>
                <w:sz w:val="22"/>
              </w:rPr>
              <w:t>D</w:t>
            </w:r>
            <w:r w:rsidRPr="00CD6F3C">
              <w:rPr>
                <w:color w:val="000000" w:themeColor="text1"/>
                <w:sz w:val="22"/>
              </w:rPr>
              <w:t>)</w:t>
            </w:r>
            <w:r w:rsidR="00E1064B" w:rsidRPr="00CD6F3C">
              <w:rPr>
                <w:color w:val="000000" w:themeColor="text1"/>
                <w:sz w:val="22"/>
              </w:rPr>
              <w:t xml:space="preserve"> </w:t>
            </w:r>
          </w:p>
          <w:p w14:paraId="07547A01" w14:textId="77777777" w:rsidR="00D654A6" w:rsidRPr="00CD6F3C" w:rsidRDefault="00D654A6">
            <w:pPr>
              <w:spacing w:after="0" w:line="259" w:lineRule="auto"/>
              <w:ind w:left="3" w:firstLine="0"/>
              <w:jc w:val="center"/>
              <w:rPr>
                <w:color w:val="000000" w:themeColor="text1"/>
              </w:rPr>
            </w:pPr>
          </w:p>
          <w:p w14:paraId="1CFE44F5" w14:textId="77777777" w:rsidR="00BA3BFB" w:rsidRPr="00CD6F3C" w:rsidRDefault="00E1064B">
            <w:pPr>
              <w:spacing w:after="0" w:line="259" w:lineRule="auto"/>
              <w:ind w:left="3" w:firstLine="0"/>
              <w:jc w:val="center"/>
              <w:rPr>
                <w:color w:val="000000" w:themeColor="text1"/>
              </w:rPr>
            </w:pPr>
            <w:r w:rsidRPr="00CD6F3C">
              <w:rPr>
                <w:color w:val="000000" w:themeColor="text1"/>
                <w:sz w:val="22"/>
              </w:rPr>
              <w:t xml:space="preserve"> </w:t>
            </w:r>
          </w:p>
          <w:p w14:paraId="5043CB0F" w14:textId="77777777" w:rsidR="00D654A6" w:rsidRPr="00CD6F3C" w:rsidRDefault="00D654A6" w:rsidP="00540312">
            <w:pPr>
              <w:spacing w:after="0" w:line="259" w:lineRule="auto"/>
              <w:ind w:left="3" w:firstLine="0"/>
              <w:jc w:val="center"/>
              <w:rPr>
                <w:color w:val="000000" w:themeColor="text1"/>
                <w:sz w:val="22"/>
              </w:rPr>
            </w:pPr>
          </w:p>
          <w:p w14:paraId="3FBF9AEB" w14:textId="77777777" w:rsidR="00BA3BFB" w:rsidRPr="00CD6F3C" w:rsidRDefault="00F56CCD" w:rsidP="00540312">
            <w:pPr>
              <w:spacing w:after="0" w:line="259" w:lineRule="auto"/>
              <w:ind w:left="3" w:firstLine="0"/>
              <w:jc w:val="center"/>
              <w:rPr>
                <w:color w:val="000000" w:themeColor="text1"/>
              </w:rPr>
            </w:pPr>
            <w:r w:rsidRPr="00CD6F3C">
              <w:rPr>
                <w:color w:val="000000" w:themeColor="text1"/>
              </w:rPr>
              <w:t>(E)</w:t>
            </w:r>
          </w:p>
        </w:tc>
        <w:tc>
          <w:tcPr>
            <w:tcW w:w="3591" w:type="dxa"/>
            <w:tcBorders>
              <w:top w:val="single" w:sz="4" w:space="0" w:color="000000"/>
              <w:left w:val="single" w:sz="4" w:space="0" w:color="000000"/>
              <w:bottom w:val="single" w:sz="4" w:space="0" w:color="000000"/>
              <w:right w:val="single" w:sz="4" w:space="0" w:color="000000"/>
            </w:tcBorders>
          </w:tcPr>
          <w:p w14:paraId="19ADC6D0"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74B8AB3B"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1E838449" w14:textId="77777777" w:rsidR="00BA3BFB" w:rsidRPr="00CD6F3C" w:rsidRDefault="00E1064B">
            <w:pPr>
              <w:spacing w:after="0" w:line="259" w:lineRule="auto"/>
              <w:ind w:left="0" w:right="59" w:firstLine="0"/>
              <w:jc w:val="center"/>
              <w:rPr>
                <w:color w:val="000000" w:themeColor="text1"/>
              </w:rPr>
            </w:pPr>
            <w:r w:rsidRPr="00CD6F3C">
              <w:rPr>
                <w:color w:val="000000" w:themeColor="text1"/>
                <w:sz w:val="22"/>
              </w:rPr>
              <w:t xml:space="preserve">AF/I/T </w:t>
            </w:r>
          </w:p>
          <w:p w14:paraId="2B716DFF" w14:textId="77777777" w:rsidR="00BA3BFB" w:rsidRPr="00CD6F3C" w:rsidRDefault="00E1064B" w:rsidP="007805AA">
            <w:pPr>
              <w:spacing w:after="0" w:line="259" w:lineRule="auto"/>
              <w:ind w:left="2" w:firstLine="0"/>
              <w:jc w:val="center"/>
              <w:rPr>
                <w:color w:val="000000" w:themeColor="text1"/>
              </w:rPr>
            </w:pPr>
            <w:r w:rsidRPr="00CD6F3C">
              <w:rPr>
                <w:color w:val="000000" w:themeColor="text1"/>
                <w:sz w:val="22"/>
              </w:rPr>
              <w:t xml:space="preserve">  </w:t>
            </w:r>
          </w:p>
          <w:p w14:paraId="75DBCBFA" w14:textId="77777777" w:rsidR="00BA3BFB" w:rsidRPr="00CD6F3C" w:rsidRDefault="00E1064B">
            <w:pPr>
              <w:spacing w:after="0" w:line="259" w:lineRule="auto"/>
              <w:ind w:left="2" w:firstLine="0"/>
              <w:jc w:val="center"/>
              <w:rPr>
                <w:color w:val="000000" w:themeColor="text1"/>
              </w:rPr>
            </w:pPr>
            <w:r w:rsidRPr="00CD6F3C">
              <w:rPr>
                <w:color w:val="000000" w:themeColor="text1"/>
                <w:sz w:val="22"/>
              </w:rPr>
              <w:t xml:space="preserve"> </w:t>
            </w:r>
          </w:p>
          <w:p w14:paraId="0E165042" w14:textId="77777777" w:rsidR="00BA3BFB" w:rsidRPr="00CD6F3C" w:rsidRDefault="00E1064B" w:rsidP="00D654A6">
            <w:pPr>
              <w:spacing w:after="0" w:line="259" w:lineRule="auto"/>
              <w:ind w:left="2" w:firstLine="0"/>
              <w:jc w:val="center"/>
              <w:rPr>
                <w:color w:val="000000" w:themeColor="text1"/>
              </w:rPr>
            </w:pPr>
            <w:r w:rsidRPr="00CD6F3C">
              <w:rPr>
                <w:color w:val="000000" w:themeColor="text1"/>
                <w:sz w:val="22"/>
              </w:rPr>
              <w:t xml:space="preserve"> </w:t>
            </w:r>
          </w:p>
          <w:p w14:paraId="29F12112" w14:textId="77777777" w:rsidR="00BA3BFB" w:rsidRPr="00CD6F3C" w:rsidRDefault="00E1064B">
            <w:pPr>
              <w:spacing w:after="0" w:line="259" w:lineRule="auto"/>
              <w:ind w:left="0" w:right="58" w:firstLine="0"/>
              <w:jc w:val="center"/>
              <w:rPr>
                <w:color w:val="000000" w:themeColor="text1"/>
              </w:rPr>
            </w:pPr>
            <w:r w:rsidRPr="00CD6F3C">
              <w:rPr>
                <w:color w:val="000000" w:themeColor="text1"/>
                <w:sz w:val="22"/>
              </w:rPr>
              <w:t xml:space="preserve">AF/I </w:t>
            </w:r>
          </w:p>
          <w:p w14:paraId="07459315" w14:textId="77777777" w:rsidR="00D654A6" w:rsidRPr="00CD6F3C" w:rsidRDefault="00D654A6">
            <w:pPr>
              <w:spacing w:after="0" w:line="259" w:lineRule="auto"/>
              <w:ind w:left="2" w:firstLine="0"/>
              <w:jc w:val="center"/>
              <w:rPr>
                <w:color w:val="000000" w:themeColor="text1"/>
              </w:rPr>
            </w:pPr>
          </w:p>
          <w:p w14:paraId="43CA0257" w14:textId="77777777" w:rsidR="00BA3BFB" w:rsidRPr="00CD6F3C" w:rsidRDefault="00E1064B" w:rsidP="007805AA">
            <w:pPr>
              <w:spacing w:after="0" w:line="259" w:lineRule="auto"/>
              <w:ind w:left="2" w:firstLine="0"/>
              <w:jc w:val="center"/>
              <w:rPr>
                <w:color w:val="000000" w:themeColor="text1"/>
              </w:rPr>
            </w:pPr>
            <w:r w:rsidRPr="00CD6F3C">
              <w:rPr>
                <w:color w:val="000000" w:themeColor="text1"/>
                <w:sz w:val="22"/>
              </w:rPr>
              <w:t xml:space="preserve"> AF/I </w:t>
            </w:r>
          </w:p>
          <w:p w14:paraId="6537F28F" w14:textId="77777777" w:rsidR="007805AA" w:rsidRPr="00CD6F3C" w:rsidRDefault="007805AA">
            <w:pPr>
              <w:spacing w:after="0" w:line="259" w:lineRule="auto"/>
              <w:ind w:left="2" w:firstLine="0"/>
              <w:jc w:val="center"/>
              <w:rPr>
                <w:color w:val="000000" w:themeColor="text1"/>
                <w:sz w:val="22"/>
              </w:rPr>
            </w:pPr>
          </w:p>
          <w:p w14:paraId="6DFB9E20" w14:textId="77777777" w:rsidR="00D654A6" w:rsidRPr="00CD6F3C" w:rsidRDefault="00D654A6">
            <w:pPr>
              <w:spacing w:after="0" w:line="259" w:lineRule="auto"/>
              <w:ind w:left="2" w:firstLine="0"/>
              <w:jc w:val="center"/>
              <w:rPr>
                <w:color w:val="000000" w:themeColor="text1"/>
                <w:sz w:val="22"/>
              </w:rPr>
            </w:pPr>
          </w:p>
          <w:p w14:paraId="4FC280CF" w14:textId="77777777" w:rsidR="00BA3BFB" w:rsidRPr="00CD6F3C" w:rsidRDefault="00E1064B">
            <w:pPr>
              <w:spacing w:after="0" w:line="259" w:lineRule="auto"/>
              <w:ind w:left="2" w:firstLine="0"/>
              <w:jc w:val="center"/>
              <w:rPr>
                <w:color w:val="000000" w:themeColor="text1"/>
              </w:rPr>
            </w:pPr>
            <w:r w:rsidRPr="00CD6F3C">
              <w:rPr>
                <w:color w:val="000000" w:themeColor="text1"/>
                <w:sz w:val="22"/>
              </w:rPr>
              <w:t xml:space="preserve"> </w:t>
            </w:r>
          </w:p>
          <w:p w14:paraId="77F8E8B7" w14:textId="77777777" w:rsidR="00BA3BFB" w:rsidRPr="00CD6F3C" w:rsidRDefault="00E1064B">
            <w:pPr>
              <w:spacing w:after="0" w:line="259" w:lineRule="auto"/>
              <w:ind w:left="0" w:right="59" w:firstLine="0"/>
              <w:jc w:val="center"/>
              <w:rPr>
                <w:color w:val="000000" w:themeColor="text1"/>
              </w:rPr>
            </w:pPr>
            <w:r w:rsidRPr="00CD6F3C">
              <w:rPr>
                <w:color w:val="000000" w:themeColor="text1"/>
                <w:sz w:val="22"/>
              </w:rPr>
              <w:t xml:space="preserve">AF/I/T </w:t>
            </w:r>
          </w:p>
          <w:p w14:paraId="7FF9846F" w14:textId="77777777" w:rsidR="00BA3BFB" w:rsidRPr="00CD6F3C" w:rsidRDefault="00E1064B" w:rsidP="007805AA">
            <w:pPr>
              <w:spacing w:after="0" w:line="259" w:lineRule="auto"/>
              <w:ind w:left="2" w:firstLine="0"/>
              <w:jc w:val="center"/>
              <w:rPr>
                <w:color w:val="000000" w:themeColor="text1"/>
              </w:rPr>
            </w:pPr>
            <w:r w:rsidRPr="00CD6F3C">
              <w:rPr>
                <w:color w:val="000000" w:themeColor="text1"/>
                <w:sz w:val="22"/>
              </w:rPr>
              <w:t xml:space="preserve">  </w:t>
            </w:r>
          </w:p>
          <w:p w14:paraId="70DF9E56" w14:textId="77777777" w:rsidR="00D654A6" w:rsidRPr="00CD6F3C" w:rsidRDefault="00D654A6">
            <w:pPr>
              <w:spacing w:after="0" w:line="259" w:lineRule="auto"/>
              <w:ind w:left="2" w:firstLine="0"/>
              <w:jc w:val="center"/>
              <w:rPr>
                <w:color w:val="000000" w:themeColor="text1"/>
                <w:sz w:val="22"/>
              </w:rPr>
            </w:pPr>
          </w:p>
          <w:p w14:paraId="44E871BC" w14:textId="77777777" w:rsidR="00F56CCD" w:rsidRPr="00CD6F3C" w:rsidRDefault="00F56CCD">
            <w:pPr>
              <w:spacing w:after="0" w:line="259" w:lineRule="auto"/>
              <w:ind w:left="2" w:firstLine="0"/>
              <w:jc w:val="center"/>
              <w:rPr>
                <w:color w:val="000000" w:themeColor="text1"/>
                <w:sz w:val="22"/>
              </w:rPr>
            </w:pPr>
          </w:p>
          <w:p w14:paraId="34F22BBF" w14:textId="77777777" w:rsidR="00BA3BFB" w:rsidRPr="00CD6F3C" w:rsidRDefault="00E1064B">
            <w:pPr>
              <w:spacing w:after="0" w:line="259" w:lineRule="auto"/>
              <w:ind w:left="2" w:firstLine="0"/>
              <w:jc w:val="center"/>
              <w:rPr>
                <w:color w:val="000000" w:themeColor="text1"/>
              </w:rPr>
            </w:pPr>
            <w:r w:rsidRPr="00CD6F3C">
              <w:rPr>
                <w:color w:val="000000" w:themeColor="text1"/>
                <w:sz w:val="22"/>
              </w:rPr>
              <w:t xml:space="preserve"> </w:t>
            </w:r>
          </w:p>
          <w:p w14:paraId="71D3C72F" w14:textId="77777777" w:rsidR="00BA3BFB" w:rsidRPr="00CD6F3C" w:rsidRDefault="00E1064B">
            <w:pPr>
              <w:spacing w:after="0" w:line="259" w:lineRule="auto"/>
              <w:ind w:left="0" w:right="59" w:firstLine="0"/>
              <w:jc w:val="center"/>
              <w:rPr>
                <w:color w:val="000000" w:themeColor="text1"/>
              </w:rPr>
            </w:pPr>
            <w:r w:rsidRPr="00CD6F3C">
              <w:rPr>
                <w:color w:val="000000" w:themeColor="text1"/>
                <w:sz w:val="22"/>
              </w:rPr>
              <w:t xml:space="preserve">AF/I/T </w:t>
            </w:r>
          </w:p>
          <w:p w14:paraId="523978C1" w14:textId="77777777" w:rsidR="00BA3BFB" w:rsidRPr="00CD6F3C" w:rsidRDefault="00E1064B">
            <w:pPr>
              <w:spacing w:after="0" w:line="259" w:lineRule="auto"/>
              <w:ind w:left="2" w:firstLine="0"/>
              <w:jc w:val="center"/>
              <w:rPr>
                <w:color w:val="000000" w:themeColor="text1"/>
              </w:rPr>
            </w:pPr>
            <w:r w:rsidRPr="00CD6F3C">
              <w:rPr>
                <w:color w:val="000000" w:themeColor="text1"/>
                <w:sz w:val="22"/>
              </w:rPr>
              <w:t xml:space="preserve"> </w:t>
            </w:r>
          </w:p>
          <w:p w14:paraId="7BF3D9A5" w14:textId="77777777" w:rsidR="00BA3BFB" w:rsidRPr="00CD6F3C" w:rsidRDefault="00E1064B">
            <w:pPr>
              <w:spacing w:after="0" w:line="259" w:lineRule="auto"/>
              <w:ind w:left="2" w:firstLine="0"/>
              <w:jc w:val="center"/>
              <w:rPr>
                <w:color w:val="000000" w:themeColor="text1"/>
              </w:rPr>
            </w:pPr>
            <w:r w:rsidRPr="00CD6F3C">
              <w:rPr>
                <w:color w:val="000000" w:themeColor="text1"/>
                <w:sz w:val="22"/>
              </w:rPr>
              <w:t xml:space="preserve"> </w:t>
            </w:r>
          </w:p>
          <w:p w14:paraId="0A711F4A" w14:textId="77777777" w:rsidR="00BA3BFB" w:rsidRPr="00CD6F3C" w:rsidRDefault="00E1064B">
            <w:pPr>
              <w:spacing w:after="0" w:line="259" w:lineRule="auto"/>
              <w:ind w:left="2" w:firstLine="0"/>
              <w:jc w:val="center"/>
              <w:rPr>
                <w:color w:val="000000" w:themeColor="text1"/>
              </w:rPr>
            </w:pPr>
            <w:r w:rsidRPr="00CD6F3C">
              <w:rPr>
                <w:color w:val="000000" w:themeColor="text1"/>
                <w:sz w:val="22"/>
              </w:rPr>
              <w:t xml:space="preserve"> </w:t>
            </w:r>
          </w:p>
          <w:p w14:paraId="113CEC54" w14:textId="77777777" w:rsidR="00BA3BFB" w:rsidRPr="00CD6F3C" w:rsidRDefault="00E1064B">
            <w:pPr>
              <w:spacing w:after="0" w:line="259" w:lineRule="auto"/>
              <w:ind w:left="0" w:right="58" w:firstLine="0"/>
              <w:jc w:val="center"/>
              <w:rPr>
                <w:color w:val="000000" w:themeColor="text1"/>
                <w:sz w:val="22"/>
              </w:rPr>
            </w:pPr>
            <w:r w:rsidRPr="00CD6F3C">
              <w:rPr>
                <w:color w:val="000000" w:themeColor="text1"/>
                <w:sz w:val="22"/>
              </w:rPr>
              <w:t xml:space="preserve">AF/I/P </w:t>
            </w:r>
          </w:p>
          <w:p w14:paraId="144A5D23" w14:textId="77777777" w:rsidR="00D654A6" w:rsidRPr="00CD6F3C" w:rsidRDefault="00D654A6">
            <w:pPr>
              <w:spacing w:after="0" w:line="259" w:lineRule="auto"/>
              <w:ind w:left="0" w:right="58" w:firstLine="0"/>
              <w:jc w:val="center"/>
              <w:rPr>
                <w:color w:val="000000" w:themeColor="text1"/>
                <w:sz w:val="22"/>
              </w:rPr>
            </w:pPr>
          </w:p>
          <w:p w14:paraId="3BFE8F37" w14:textId="77777777" w:rsidR="00BA3BFB" w:rsidRPr="00CD6F3C" w:rsidRDefault="00E1064B">
            <w:pPr>
              <w:spacing w:after="0" w:line="259" w:lineRule="auto"/>
              <w:ind w:left="2" w:firstLine="0"/>
              <w:jc w:val="center"/>
              <w:rPr>
                <w:color w:val="000000" w:themeColor="text1"/>
              </w:rPr>
            </w:pPr>
            <w:r w:rsidRPr="00CD6F3C">
              <w:rPr>
                <w:color w:val="000000" w:themeColor="text1"/>
                <w:sz w:val="22"/>
              </w:rPr>
              <w:t xml:space="preserve"> </w:t>
            </w:r>
          </w:p>
          <w:p w14:paraId="031DB09E" w14:textId="77777777" w:rsidR="00BA3BFB" w:rsidRPr="00CD6F3C" w:rsidRDefault="00D654A6" w:rsidP="00D654A6">
            <w:pPr>
              <w:spacing w:after="0" w:line="259" w:lineRule="auto"/>
              <w:ind w:left="0" w:firstLine="0"/>
              <w:jc w:val="center"/>
              <w:rPr>
                <w:color w:val="000000" w:themeColor="text1"/>
              </w:rPr>
            </w:pPr>
            <w:r w:rsidRPr="00CD6F3C">
              <w:rPr>
                <w:color w:val="000000" w:themeColor="text1"/>
                <w:sz w:val="22"/>
              </w:rPr>
              <w:t>AF/I</w:t>
            </w:r>
          </w:p>
          <w:p w14:paraId="7AA3CD39"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6941D20A" w14:textId="77777777" w:rsidR="00BA3BFB" w:rsidRPr="00CD6F3C" w:rsidRDefault="00E1064B" w:rsidP="00F56CCD">
            <w:pPr>
              <w:spacing w:after="0" w:line="259" w:lineRule="auto"/>
              <w:ind w:left="0" w:firstLine="0"/>
              <w:rPr>
                <w:color w:val="000000" w:themeColor="text1"/>
              </w:rPr>
            </w:pPr>
            <w:r w:rsidRPr="00CD6F3C">
              <w:rPr>
                <w:color w:val="000000" w:themeColor="text1"/>
                <w:sz w:val="22"/>
              </w:rPr>
              <w:t xml:space="preserve">  </w:t>
            </w:r>
          </w:p>
          <w:p w14:paraId="63ABC34F" w14:textId="77777777" w:rsidR="00BA3BFB" w:rsidRPr="00CD6F3C" w:rsidRDefault="00E1064B">
            <w:pPr>
              <w:spacing w:after="0" w:line="259" w:lineRule="auto"/>
              <w:ind w:left="2" w:firstLine="0"/>
              <w:jc w:val="center"/>
              <w:rPr>
                <w:color w:val="000000" w:themeColor="text1"/>
              </w:rPr>
            </w:pPr>
            <w:r w:rsidRPr="00CD6F3C">
              <w:rPr>
                <w:color w:val="000000" w:themeColor="text1"/>
                <w:sz w:val="22"/>
              </w:rPr>
              <w:t xml:space="preserve"> </w:t>
            </w:r>
          </w:p>
          <w:p w14:paraId="7063A4D2" w14:textId="77777777" w:rsidR="00BA3BFB" w:rsidRPr="00CD6F3C" w:rsidRDefault="00E1064B">
            <w:pPr>
              <w:spacing w:after="0" w:line="259" w:lineRule="auto"/>
              <w:ind w:left="0" w:right="58" w:firstLine="0"/>
              <w:jc w:val="center"/>
              <w:rPr>
                <w:color w:val="000000" w:themeColor="text1"/>
              </w:rPr>
            </w:pPr>
            <w:r w:rsidRPr="00CD6F3C">
              <w:rPr>
                <w:color w:val="000000" w:themeColor="text1"/>
                <w:sz w:val="22"/>
              </w:rPr>
              <w:t xml:space="preserve">AF/I </w:t>
            </w:r>
          </w:p>
          <w:p w14:paraId="78492FB3" w14:textId="77777777" w:rsidR="00BA3BFB" w:rsidRPr="00CD6F3C" w:rsidRDefault="00E1064B">
            <w:pPr>
              <w:spacing w:after="0" w:line="259" w:lineRule="auto"/>
              <w:ind w:left="2" w:firstLine="0"/>
              <w:jc w:val="center"/>
              <w:rPr>
                <w:color w:val="000000" w:themeColor="text1"/>
              </w:rPr>
            </w:pPr>
            <w:r w:rsidRPr="00CD6F3C">
              <w:rPr>
                <w:color w:val="000000" w:themeColor="text1"/>
                <w:sz w:val="22"/>
              </w:rPr>
              <w:t xml:space="preserve"> </w:t>
            </w:r>
          </w:p>
          <w:p w14:paraId="606C22D1" w14:textId="77777777" w:rsidR="00BA3BFB" w:rsidRPr="00CD6F3C" w:rsidRDefault="00E1064B" w:rsidP="00540312">
            <w:pPr>
              <w:spacing w:after="0" w:line="259" w:lineRule="auto"/>
              <w:ind w:left="2" w:firstLine="0"/>
              <w:jc w:val="center"/>
              <w:rPr>
                <w:color w:val="000000" w:themeColor="text1"/>
              </w:rPr>
            </w:pPr>
            <w:r w:rsidRPr="00CD6F3C">
              <w:rPr>
                <w:color w:val="000000" w:themeColor="text1"/>
                <w:sz w:val="22"/>
              </w:rPr>
              <w:t xml:space="preserve"> </w:t>
            </w:r>
          </w:p>
        </w:tc>
      </w:tr>
      <w:tr w:rsidR="00CD6F3C" w:rsidRPr="00CD6F3C" w14:paraId="76C9136A" w14:textId="77777777" w:rsidTr="00E1064B">
        <w:trPr>
          <w:trHeight w:val="1692"/>
        </w:trPr>
        <w:tc>
          <w:tcPr>
            <w:tcW w:w="4549" w:type="dxa"/>
            <w:tcBorders>
              <w:top w:val="single" w:sz="4" w:space="0" w:color="000000"/>
              <w:left w:val="single" w:sz="4" w:space="0" w:color="000000"/>
              <w:bottom w:val="single" w:sz="4" w:space="0" w:color="000000"/>
              <w:right w:val="single" w:sz="4" w:space="0" w:color="000000"/>
            </w:tcBorders>
          </w:tcPr>
          <w:p w14:paraId="1C6EBB3A" w14:textId="77777777" w:rsidR="00BA3BFB" w:rsidRPr="00CD6F3C" w:rsidRDefault="00E1064B">
            <w:pPr>
              <w:spacing w:after="2" w:line="239" w:lineRule="auto"/>
              <w:ind w:left="0" w:right="108" w:firstLine="0"/>
              <w:jc w:val="both"/>
              <w:rPr>
                <w:color w:val="000000" w:themeColor="text1"/>
              </w:rPr>
            </w:pPr>
            <w:r w:rsidRPr="00CD6F3C">
              <w:rPr>
                <w:color w:val="000000" w:themeColor="text1"/>
                <w:sz w:val="22"/>
              </w:rPr>
              <w:t xml:space="preserve">Ability to work from instructions and work programmes and use of initiative. Reporting progress or problems to a supervisor or manager. Able to work without direct supervision </w:t>
            </w:r>
          </w:p>
          <w:p w14:paraId="3079E7C0"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Pr>
          <w:p w14:paraId="418DC17B" w14:textId="77777777" w:rsidR="00BA3BFB" w:rsidRPr="00CD6F3C" w:rsidRDefault="00E1064B">
            <w:pPr>
              <w:spacing w:after="0" w:line="259" w:lineRule="auto"/>
              <w:ind w:left="0" w:right="106" w:firstLine="0"/>
              <w:jc w:val="center"/>
              <w:rPr>
                <w:color w:val="000000" w:themeColor="text1"/>
              </w:rPr>
            </w:pPr>
            <w:r w:rsidRPr="00CD6F3C">
              <w:rPr>
                <w:color w:val="000000" w:themeColor="text1"/>
                <w:sz w:val="22"/>
              </w:rPr>
              <w:t xml:space="preserve">(E) </w:t>
            </w:r>
          </w:p>
          <w:p w14:paraId="7C9FA973"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672EDC33"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685F511E"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030C1E12"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5DBFAC55"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738610EB" w14:textId="77777777" w:rsidR="00BA3BFB" w:rsidRPr="00CD6F3C" w:rsidRDefault="00BA3BFB">
            <w:pPr>
              <w:spacing w:after="0" w:line="259" w:lineRule="auto"/>
              <w:ind w:left="0" w:right="106" w:firstLine="0"/>
              <w:jc w:val="center"/>
              <w:rPr>
                <w:color w:val="000000" w:themeColor="text1"/>
              </w:rPr>
            </w:pPr>
          </w:p>
        </w:tc>
        <w:tc>
          <w:tcPr>
            <w:tcW w:w="3591" w:type="dxa"/>
            <w:tcBorders>
              <w:top w:val="single" w:sz="4" w:space="0" w:color="000000"/>
              <w:left w:val="single" w:sz="4" w:space="0" w:color="000000"/>
              <w:bottom w:val="single" w:sz="4" w:space="0" w:color="000000"/>
              <w:right w:val="single" w:sz="4" w:space="0" w:color="000000"/>
            </w:tcBorders>
          </w:tcPr>
          <w:p w14:paraId="2D761C1B" w14:textId="77777777" w:rsidR="00BA3BFB" w:rsidRPr="00CD6F3C" w:rsidRDefault="00E1064B">
            <w:pPr>
              <w:spacing w:after="0" w:line="259" w:lineRule="auto"/>
              <w:ind w:left="0" w:right="107" w:firstLine="0"/>
              <w:jc w:val="center"/>
              <w:rPr>
                <w:color w:val="000000" w:themeColor="text1"/>
              </w:rPr>
            </w:pPr>
            <w:r w:rsidRPr="00CD6F3C">
              <w:rPr>
                <w:color w:val="000000" w:themeColor="text1"/>
                <w:sz w:val="22"/>
              </w:rPr>
              <w:lastRenderedPageBreak/>
              <w:t xml:space="preserve">AF/I </w:t>
            </w:r>
          </w:p>
          <w:p w14:paraId="2A013F76"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07DA2A13"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2262EFB7"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32E1FC6F"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3BA12C1A"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637805D2" w14:textId="77777777" w:rsidR="00BA3BFB" w:rsidRPr="00CD6F3C" w:rsidRDefault="00BA3BFB">
            <w:pPr>
              <w:spacing w:after="0" w:line="259" w:lineRule="auto"/>
              <w:ind w:left="0" w:right="107" w:firstLine="0"/>
              <w:jc w:val="center"/>
              <w:rPr>
                <w:color w:val="000000" w:themeColor="text1"/>
              </w:rPr>
            </w:pPr>
          </w:p>
        </w:tc>
      </w:tr>
      <w:tr w:rsidR="00CD6F3C" w:rsidRPr="00CD6F3C" w14:paraId="52F95906" w14:textId="77777777">
        <w:trPr>
          <w:trHeight w:val="3807"/>
        </w:trPr>
        <w:tc>
          <w:tcPr>
            <w:tcW w:w="4549" w:type="dxa"/>
            <w:tcBorders>
              <w:top w:val="single" w:sz="4" w:space="0" w:color="000000"/>
              <w:left w:val="single" w:sz="4" w:space="0" w:color="000000"/>
              <w:bottom w:val="single" w:sz="4" w:space="0" w:color="000000"/>
              <w:right w:val="single" w:sz="4" w:space="0" w:color="000000"/>
            </w:tcBorders>
          </w:tcPr>
          <w:p w14:paraId="0C34DB0D" w14:textId="77777777" w:rsidR="00BA3BFB" w:rsidRPr="00CD6F3C" w:rsidRDefault="00E1064B">
            <w:pPr>
              <w:spacing w:after="0" w:line="259" w:lineRule="auto"/>
              <w:ind w:left="0" w:firstLine="0"/>
              <w:rPr>
                <w:color w:val="000000" w:themeColor="text1"/>
              </w:rPr>
            </w:pPr>
            <w:r w:rsidRPr="00CD6F3C">
              <w:rPr>
                <w:b/>
                <w:color w:val="000000" w:themeColor="text1"/>
                <w:sz w:val="22"/>
                <w:u w:val="single" w:color="000000"/>
              </w:rPr>
              <w:lastRenderedPageBreak/>
              <w:t>SPECIAL REQUIREMENTS</w:t>
            </w:r>
            <w:r w:rsidRPr="00CD6F3C">
              <w:rPr>
                <w:color w:val="000000" w:themeColor="text1"/>
                <w:sz w:val="22"/>
              </w:rPr>
              <w:t xml:space="preserve"> </w:t>
            </w:r>
          </w:p>
          <w:p w14:paraId="2A337277"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332FABCB" w14:textId="77777777" w:rsidR="00BA3BFB" w:rsidRPr="00CD6F3C" w:rsidRDefault="00E1064B">
            <w:pPr>
              <w:spacing w:after="0" w:line="239" w:lineRule="auto"/>
              <w:ind w:left="0" w:right="105" w:firstLine="0"/>
              <w:jc w:val="both"/>
              <w:rPr>
                <w:color w:val="000000" w:themeColor="text1"/>
              </w:rPr>
            </w:pPr>
            <w:r w:rsidRPr="00CD6F3C">
              <w:rPr>
                <w:color w:val="000000" w:themeColor="text1"/>
                <w:sz w:val="22"/>
              </w:rPr>
              <w:t xml:space="preserve">Potential for periods of considerable physical effort (for example, regular lifting or carrying, pushing or pulling items of moderate weight, rubbing or scrubbing, or working in awkward positions) </w:t>
            </w:r>
          </w:p>
          <w:p w14:paraId="563F6820"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17B33C22" w14:textId="77777777" w:rsidR="00BA3BFB" w:rsidRPr="00CD6F3C" w:rsidRDefault="00E1064B">
            <w:pPr>
              <w:spacing w:after="0" w:line="239" w:lineRule="auto"/>
              <w:ind w:left="0" w:right="99" w:firstLine="0"/>
              <w:rPr>
                <w:color w:val="000000" w:themeColor="text1"/>
              </w:rPr>
            </w:pPr>
            <w:r w:rsidRPr="00CD6F3C">
              <w:rPr>
                <w:color w:val="000000" w:themeColor="text1"/>
                <w:sz w:val="22"/>
              </w:rPr>
              <w:t xml:space="preserve">Potential for periods of considerable exposure to disagreeable, unpleasant or hazardous environmental working conditions or people related behaviour. </w:t>
            </w:r>
          </w:p>
          <w:p w14:paraId="28DE32AF"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2A50C7E2"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Driving Licence  </w:t>
            </w:r>
          </w:p>
          <w:p w14:paraId="7BC0AEE0" w14:textId="77777777" w:rsidR="00BA3BFB" w:rsidRPr="00CD6F3C" w:rsidRDefault="00E1064B">
            <w:pPr>
              <w:spacing w:after="0" w:line="259" w:lineRule="auto"/>
              <w:ind w:left="0" w:firstLine="0"/>
              <w:rPr>
                <w:color w:val="000000" w:themeColor="text1"/>
                <w:sz w:val="22"/>
              </w:rPr>
            </w:pPr>
            <w:r w:rsidRPr="00CD6F3C">
              <w:rPr>
                <w:color w:val="000000" w:themeColor="text1"/>
                <w:sz w:val="22"/>
              </w:rPr>
              <w:t xml:space="preserve"> </w:t>
            </w:r>
          </w:p>
          <w:p w14:paraId="15C4F566" w14:textId="77777777" w:rsidR="00E1064B" w:rsidRPr="00CD6F3C" w:rsidRDefault="00E1064B">
            <w:pPr>
              <w:spacing w:after="0" w:line="259" w:lineRule="auto"/>
              <w:ind w:left="0" w:firstLine="0"/>
              <w:rPr>
                <w:color w:val="000000" w:themeColor="text1"/>
                <w:sz w:val="22"/>
              </w:rPr>
            </w:pPr>
            <w:r w:rsidRPr="00CD6F3C">
              <w:rPr>
                <w:color w:val="000000" w:themeColor="text1"/>
                <w:sz w:val="22"/>
              </w:rPr>
              <w:t>Trailer Licence</w:t>
            </w:r>
          </w:p>
          <w:p w14:paraId="463F29E8" w14:textId="77777777" w:rsidR="00E1064B" w:rsidRPr="00CD6F3C" w:rsidRDefault="00E1064B">
            <w:pPr>
              <w:spacing w:after="0" w:line="259" w:lineRule="auto"/>
              <w:ind w:left="0" w:firstLine="0"/>
              <w:rPr>
                <w:color w:val="000000" w:themeColor="text1"/>
                <w:sz w:val="22"/>
              </w:rPr>
            </w:pPr>
          </w:p>
          <w:p w14:paraId="3B7B4B86" w14:textId="77777777" w:rsidR="00E1064B" w:rsidRPr="00CD6F3C" w:rsidRDefault="00E1064B">
            <w:pPr>
              <w:spacing w:after="0" w:line="259" w:lineRule="auto"/>
              <w:ind w:left="0" w:firstLine="0"/>
              <w:rPr>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Pr>
          <w:p w14:paraId="498AECBE"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5463077F"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7B0082CA" w14:textId="77777777" w:rsidR="00BA3BFB" w:rsidRPr="00CD6F3C" w:rsidRDefault="00E1064B">
            <w:pPr>
              <w:spacing w:after="0" w:line="259" w:lineRule="auto"/>
              <w:ind w:left="0" w:right="106" w:firstLine="0"/>
              <w:jc w:val="center"/>
              <w:rPr>
                <w:color w:val="000000" w:themeColor="text1"/>
              </w:rPr>
            </w:pPr>
            <w:r w:rsidRPr="00CD6F3C">
              <w:rPr>
                <w:color w:val="000000" w:themeColor="text1"/>
                <w:sz w:val="22"/>
              </w:rPr>
              <w:t xml:space="preserve">(E) </w:t>
            </w:r>
          </w:p>
          <w:p w14:paraId="64908678"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07CFA885"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432B9427"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p w14:paraId="7A500C8C"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380B2AEE"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295F0B14" w14:textId="77777777" w:rsidR="00BA3BFB" w:rsidRPr="00CD6F3C" w:rsidRDefault="00E1064B">
            <w:pPr>
              <w:spacing w:after="0" w:line="259" w:lineRule="auto"/>
              <w:ind w:left="0" w:right="106" w:firstLine="0"/>
              <w:jc w:val="center"/>
              <w:rPr>
                <w:color w:val="000000" w:themeColor="text1"/>
              </w:rPr>
            </w:pPr>
            <w:r w:rsidRPr="00CD6F3C">
              <w:rPr>
                <w:color w:val="000000" w:themeColor="text1"/>
                <w:sz w:val="22"/>
              </w:rPr>
              <w:t xml:space="preserve">(E) </w:t>
            </w:r>
          </w:p>
          <w:p w14:paraId="68A4F895"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6A8219F2" w14:textId="77777777" w:rsidR="00BA3BFB" w:rsidRPr="00CD6F3C" w:rsidRDefault="00E1064B" w:rsidP="00E1064B">
            <w:pPr>
              <w:spacing w:after="0" w:line="259" w:lineRule="auto"/>
              <w:ind w:left="0" w:right="46" w:firstLine="0"/>
              <w:rPr>
                <w:color w:val="000000" w:themeColor="text1"/>
                <w:sz w:val="22"/>
              </w:rPr>
            </w:pPr>
            <w:r w:rsidRPr="00CD6F3C">
              <w:rPr>
                <w:color w:val="000000" w:themeColor="text1"/>
                <w:sz w:val="22"/>
              </w:rPr>
              <w:t xml:space="preserve"> </w:t>
            </w:r>
          </w:p>
          <w:p w14:paraId="3A0FF5F2" w14:textId="77777777" w:rsidR="0050162F" w:rsidRPr="00CD6F3C" w:rsidRDefault="0050162F" w:rsidP="00E1064B">
            <w:pPr>
              <w:spacing w:after="0" w:line="259" w:lineRule="auto"/>
              <w:ind w:left="0" w:right="46" w:firstLine="0"/>
              <w:rPr>
                <w:color w:val="000000" w:themeColor="text1"/>
              </w:rPr>
            </w:pPr>
          </w:p>
          <w:p w14:paraId="2F72FE5C" w14:textId="77777777" w:rsidR="00BA3BFB" w:rsidRPr="00CD6F3C" w:rsidRDefault="00E1064B">
            <w:pPr>
              <w:spacing w:after="0" w:line="259" w:lineRule="auto"/>
              <w:ind w:left="0" w:right="106" w:firstLine="0"/>
              <w:jc w:val="center"/>
              <w:rPr>
                <w:color w:val="000000" w:themeColor="text1"/>
                <w:sz w:val="22"/>
              </w:rPr>
            </w:pPr>
            <w:r w:rsidRPr="00CD6F3C">
              <w:rPr>
                <w:color w:val="000000" w:themeColor="text1"/>
                <w:sz w:val="22"/>
              </w:rPr>
              <w:t>(</w:t>
            </w:r>
            <w:r w:rsidR="00DF7CD2" w:rsidRPr="00CD6F3C">
              <w:rPr>
                <w:color w:val="000000" w:themeColor="text1"/>
                <w:sz w:val="22"/>
              </w:rPr>
              <w:t>E</w:t>
            </w:r>
            <w:r w:rsidRPr="00CD6F3C">
              <w:rPr>
                <w:color w:val="000000" w:themeColor="text1"/>
                <w:sz w:val="22"/>
              </w:rPr>
              <w:t xml:space="preserve">) </w:t>
            </w:r>
          </w:p>
          <w:p w14:paraId="5630AD66" w14:textId="77777777" w:rsidR="00E1064B" w:rsidRPr="00CD6F3C" w:rsidRDefault="00E1064B">
            <w:pPr>
              <w:spacing w:after="0" w:line="259" w:lineRule="auto"/>
              <w:ind w:left="0" w:right="106" w:firstLine="0"/>
              <w:jc w:val="center"/>
              <w:rPr>
                <w:color w:val="000000" w:themeColor="text1"/>
                <w:sz w:val="22"/>
              </w:rPr>
            </w:pPr>
          </w:p>
          <w:p w14:paraId="435700C7" w14:textId="77777777" w:rsidR="00E1064B" w:rsidRPr="00CD6F3C" w:rsidRDefault="00E1064B">
            <w:pPr>
              <w:spacing w:after="0" w:line="259" w:lineRule="auto"/>
              <w:ind w:left="0" w:right="106" w:firstLine="0"/>
              <w:jc w:val="center"/>
              <w:rPr>
                <w:color w:val="000000" w:themeColor="text1"/>
                <w:sz w:val="22"/>
              </w:rPr>
            </w:pPr>
            <w:r w:rsidRPr="00CD6F3C">
              <w:rPr>
                <w:color w:val="000000" w:themeColor="text1"/>
                <w:sz w:val="22"/>
              </w:rPr>
              <w:t>(</w:t>
            </w:r>
            <w:r w:rsidR="00F56CCD" w:rsidRPr="00CD6F3C">
              <w:rPr>
                <w:color w:val="000000" w:themeColor="text1"/>
                <w:sz w:val="22"/>
              </w:rPr>
              <w:t>D</w:t>
            </w:r>
            <w:r w:rsidRPr="00CD6F3C">
              <w:rPr>
                <w:color w:val="000000" w:themeColor="text1"/>
                <w:sz w:val="22"/>
              </w:rPr>
              <w:t>)</w:t>
            </w:r>
          </w:p>
          <w:p w14:paraId="61829076" w14:textId="77777777" w:rsidR="00BA3BFB" w:rsidRPr="00CD6F3C" w:rsidRDefault="00BA3BFB">
            <w:pPr>
              <w:spacing w:after="0" w:line="259" w:lineRule="auto"/>
              <w:ind w:left="0" w:firstLine="0"/>
              <w:rPr>
                <w:color w:val="000000" w:themeColor="text1"/>
              </w:rPr>
            </w:pPr>
          </w:p>
        </w:tc>
        <w:tc>
          <w:tcPr>
            <w:tcW w:w="3591" w:type="dxa"/>
            <w:tcBorders>
              <w:top w:val="single" w:sz="4" w:space="0" w:color="000000"/>
              <w:left w:val="single" w:sz="4" w:space="0" w:color="000000"/>
              <w:bottom w:val="single" w:sz="4" w:space="0" w:color="000000"/>
              <w:right w:val="single" w:sz="4" w:space="0" w:color="000000"/>
            </w:tcBorders>
          </w:tcPr>
          <w:p w14:paraId="53FB0AA8"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21824AF6"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5C01CB08" w14:textId="77777777" w:rsidR="00BA3BFB" w:rsidRPr="00CD6F3C" w:rsidRDefault="00E1064B">
            <w:pPr>
              <w:spacing w:after="0" w:line="259" w:lineRule="auto"/>
              <w:ind w:left="0" w:right="107" w:firstLine="0"/>
              <w:jc w:val="center"/>
              <w:rPr>
                <w:color w:val="000000" w:themeColor="text1"/>
              </w:rPr>
            </w:pPr>
            <w:r w:rsidRPr="00CD6F3C">
              <w:rPr>
                <w:color w:val="000000" w:themeColor="text1"/>
                <w:sz w:val="22"/>
              </w:rPr>
              <w:t xml:space="preserve">AF/I </w:t>
            </w:r>
          </w:p>
          <w:p w14:paraId="1F01E42C"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09201E7C"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5054EF2A"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2BE0F067"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7330B32E"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50B25802" w14:textId="77777777" w:rsidR="00BA3BFB" w:rsidRPr="00CD6F3C" w:rsidRDefault="00E1064B">
            <w:pPr>
              <w:spacing w:after="0" w:line="259" w:lineRule="auto"/>
              <w:ind w:left="0" w:right="107" w:firstLine="0"/>
              <w:jc w:val="center"/>
              <w:rPr>
                <w:color w:val="000000" w:themeColor="text1"/>
              </w:rPr>
            </w:pPr>
            <w:r w:rsidRPr="00CD6F3C">
              <w:rPr>
                <w:color w:val="000000" w:themeColor="text1"/>
                <w:sz w:val="22"/>
              </w:rPr>
              <w:t xml:space="preserve">AF/I </w:t>
            </w:r>
          </w:p>
          <w:p w14:paraId="68B7C3A1"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463DEA52" w14:textId="77777777" w:rsidR="00BA3BFB" w:rsidRPr="00CD6F3C" w:rsidRDefault="00E1064B">
            <w:pPr>
              <w:spacing w:after="0" w:line="259" w:lineRule="auto"/>
              <w:ind w:left="0" w:right="46" w:firstLine="0"/>
              <w:jc w:val="center"/>
              <w:rPr>
                <w:color w:val="000000" w:themeColor="text1"/>
              </w:rPr>
            </w:pPr>
            <w:r w:rsidRPr="00CD6F3C">
              <w:rPr>
                <w:color w:val="000000" w:themeColor="text1"/>
                <w:sz w:val="22"/>
              </w:rPr>
              <w:t xml:space="preserve"> </w:t>
            </w:r>
          </w:p>
          <w:p w14:paraId="675C0393" w14:textId="77777777" w:rsidR="00BA3BFB" w:rsidRPr="00CD6F3C" w:rsidRDefault="00E1064B">
            <w:pPr>
              <w:spacing w:after="0" w:line="259" w:lineRule="auto"/>
              <w:ind w:left="0" w:right="107" w:firstLine="0"/>
              <w:jc w:val="center"/>
              <w:rPr>
                <w:color w:val="000000" w:themeColor="text1"/>
                <w:sz w:val="22"/>
              </w:rPr>
            </w:pPr>
            <w:r w:rsidRPr="00CD6F3C">
              <w:rPr>
                <w:color w:val="000000" w:themeColor="text1"/>
                <w:sz w:val="22"/>
              </w:rPr>
              <w:t xml:space="preserve">AF/I </w:t>
            </w:r>
          </w:p>
          <w:p w14:paraId="2BA226A1" w14:textId="77777777" w:rsidR="00E1064B" w:rsidRPr="00CD6F3C" w:rsidRDefault="00E1064B">
            <w:pPr>
              <w:spacing w:after="0" w:line="259" w:lineRule="auto"/>
              <w:ind w:left="0" w:right="107" w:firstLine="0"/>
              <w:jc w:val="center"/>
              <w:rPr>
                <w:color w:val="000000" w:themeColor="text1"/>
                <w:sz w:val="22"/>
              </w:rPr>
            </w:pPr>
          </w:p>
          <w:p w14:paraId="17AD93B2" w14:textId="77777777" w:rsidR="00E1064B" w:rsidRPr="00CD6F3C" w:rsidRDefault="00E1064B">
            <w:pPr>
              <w:spacing w:after="0" w:line="259" w:lineRule="auto"/>
              <w:ind w:left="0" w:right="107" w:firstLine="0"/>
              <w:jc w:val="center"/>
              <w:rPr>
                <w:color w:val="000000" w:themeColor="text1"/>
                <w:sz w:val="22"/>
              </w:rPr>
            </w:pPr>
          </w:p>
          <w:p w14:paraId="42F21063" w14:textId="77777777" w:rsidR="00E1064B" w:rsidRPr="00CD6F3C" w:rsidRDefault="00E1064B">
            <w:pPr>
              <w:spacing w:after="0" w:line="259" w:lineRule="auto"/>
              <w:ind w:left="0" w:right="107" w:firstLine="0"/>
              <w:jc w:val="center"/>
              <w:rPr>
                <w:color w:val="000000" w:themeColor="text1"/>
              </w:rPr>
            </w:pPr>
            <w:r w:rsidRPr="00CD6F3C">
              <w:rPr>
                <w:color w:val="000000" w:themeColor="text1"/>
                <w:sz w:val="22"/>
              </w:rPr>
              <w:t>AF/I</w:t>
            </w:r>
          </w:p>
          <w:p w14:paraId="3AEFCB3A"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tc>
      </w:tr>
    </w:tbl>
    <w:p w14:paraId="264E6CDE" w14:textId="77777777" w:rsidR="00BA3BFB" w:rsidRPr="00CD6F3C" w:rsidRDefault="00E1064B">
      <w:pPr>
        <w:spacing w:after="0" w:line="259" w:lineRule="auto"/>
        <w:ind w:left="566" w:firstLine="0"/>
        <w:rPr>
          <w:color w:val="000000" w:themeColor="text1"/>
        </w:rPr>
      </w:pPr>
      <w:r w:rsidRPr="00CD6F3C">
        <w:rPr>
          <w:color w:val="000000" w:themeColor="text1"/>
          <w:sz w:val="22"/>
        </w:rPr>
        <w:t xml:space="preserve"> </w:t>
      </w:r>
    </w:p>
    <w:p w14:paraId="374DD3B2" w14:textId="77777777" w:rsidR="00BA3BFB" w:rsidRPr="00CD6F3C" w:rsidRDefault="00E1064B">
      <w:pPr>
        <w:spacing w:after="0" w:line="259" w:lineRule="auto"/>
        <w:ind w:left="566" w:firstLine="0"/>
        <w:rPr>
          <w:color w:val="000000" w:themeColor="text1"/>
        </w:rPr>
      </w:pPr>
      <w:r w:rsidRPr="00CD6F3C">
        <w:rPr>
          <w:color w:val="000000" w:themeColor="text1"/>
          <w:sz w:val="22"/>
        </w:rPr>
        <w:t xml:space="preserve"> </w:t>
      </w:r>
    </w:p>
    <w:tbl>
      <w:tblPr>
        <w:tblStyle w:val="TableGrid1"/>
        <w:tblW w:w="8132" w:type="dxa"/>
        <w:tblInd w:w="566" w:type="dxa"/>
        <w:tblLook w:val="04A0" w:firstRow="1" w:lastRow="0" w:firstColumn="1" w:lastColumn="0" w:noHBand="0" w:noVBand="1"/>
      </w:tblPr>
      <w:tblGrid>
        <w:gridCol w:w="5619"/>
        <w:gridCol w:w="610"/>
        <w:gridCol w:w="1903"/>
      </w:tblGrid>
      <w:tr w:rsidR="00CD6F3C" w:rsidRPr="00CD6F3C" w14:paraId="67B69910" w14:textId="77777777">
        <w:trPr>
          <w:trHeight w:val="250"/>
        </w:trPr>
        <w:tc>
          <w:tcPr>
            <w:tcW w:w="5620" w:type="dxa"/>
            <w:tcBorders>
              <w:top w:val="nil"/>
              <w:left w:val="nil"/>
              <w:bottom w:val="nil"/>
              <w:right w:val="nil"/>
            </w:tcBorders>
          </w:tcPr>
          <w:p w14:paraId="6F8053A3"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Prepared by:  </w:t>
            </w:r>
          </w:p>
        </w:tc>
        <w:tc>
          <w:tcPr>
            <w:tcW w:w="610" w:type="dxa"/>
            <w:tcBorders>
              <w:top w:val="nil"/>
              <w:left w:val="nil"/>
              <w:bottom w:val="nil"/>
              <w:right w:val="nil"/>
            </w:tcBorders>
          </w:tcPr>
          <w:p w14:paraId="18B2710C"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AF </w:t>
            </w:r>
          </w:p>
        </w:tc>
        <w:tc>
          <w:tcPr>
            <w:tcW w:w="1903" w:type="dxa"/>
            <w:tcBorders>
              <w:top w:val="nil"/>
              <w:left w:val="nil"/>
              <w:bottom w:val="nil"/>
              <w:right w:val="nil"/>
            </w:tcBorders>
          </w:tcPr>
          <w:p w14:paraId="00422BAC" w14:textId="77777777" w:rsidR="00BA3BFB" w:rsidRPr="00CD6F3C" w:rsidRDefault="00E1064B">
            <w:pPr>
              <w:spacing w:after="0" w:line="259" w:lineRule="auto"/>
              <w:ind w:left="0" w:firstLine="0"/>
              <w:jc w:val="both"/>
              <w:rPr>
                <w:color w:val="000000" w:themeColor="text1"/>
              </w:rPr>
            </w:pPr>
            <w:r w:rsidRPr="00CD6F3C">
              <w:rPr>
                <w:color w:val="000000" w:themeColor="text1"/>
                <w:sz w:val="22"/>
              </w:rPr>
              <w:t xml:space="preserve">= Application Form </w:t>
            </w:r>
          </w:p>
        </w:tc>
      </w:tr>
      <w:tr w:rsidR="00CD6F3C" w:rsidRPr="00CD6F3C" w14:paraId="4C9E1D5C" w14:textId="77777777">
        <w:trPr>
          <w:trHeight w:val="253"/>
        </w:trPr>
        <w:tc>
          <w:tcPr>
            <w:tcW w:w="5620" w:type="dxa"/>
            <w:tcBorders>
              <w:top w:val="nil"/>
              <w:left w:val="nil"/>
              <w:bottom w:val="nil"/>
              <w:right w:val="nil"/>
            </w:tcBorders>
          </w:tcPr>
          <w:p w14:paraId="585B78C4"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tc>
        <w:tc>
          <w:tcPr>
            <w:tcW w:w="610" w:type="dxa"/>
            <w:tcBorders>
              <w:top w:val="nil"/>
              <w:left w:val="nil"/>
              <w:bottom w:val="nil"/>
              <w:right w:val="nil"/>
            </w:tcBorders>
          </w:tcPr>
          <w:p w14:paraId="49FB1D2C" w14:textId="77777777" w:rsidR="00BA3BFB" w:rsidRPr="00CD6F3C" w:rsidRDefault="00E1064B">
            <w:pPr>
              <w:spacing w:after="0" w:line="259" w:lineRule="auto"/>
              <w:ind w:left="62" w:firstLine="0"/>
              <w:rPr>
                <w:color w:val="000000" w:themeColor="text1"/>
              </w:rPr>
            </w:pPr>
            <w:r w:rsidRPr="00CD6F3C">
              <w:rPr>
                <w:color w:val="000000" w:themeColor="text1"/>
                <w:sz w:val="22"/>
              </w:rPr>
              <w:t xml:space="preserve">C </w:t>
            </w:r>
          </w:p>
        </w:tc>
        <w:tc>
          <w:tcPr>
            <w:tcW w:w="1903" w:type="dxa"/>
            <w:tcBorders>
              <w:top w:val="nil"/>
              <w:left w:val="nil"/>
              <w:bottom w:val="nil"/>
              <w:right w:val="nil"/>
            </w:tcBorders>
          </w:tcPr>
          <w:p w14:paraId="38D60D52"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Certificate </w:t>
            </w:r>
          </w:p>
        </w:tc>
      </w:tr>
      <w:tr w:rsidR="00CD6F3C" w:rsidRPr="00CD6F3C" w14:paraId="60585A65" w14:textId="77777777">
        <w:trPr>
          <w:trHeight w:val="253"/>
        </w:trPr>
        <w:tc>
          <w:tcPr>
            <w:tcW w:w="5620" w:type="dxa"/>
            <w:tcBorders>
              <w:top w:val="nil"/>
              <w:left w:val="nil"/>
              <w:bottom w:val="nil"/>
              <w:right w:val="nil"/>
            </w:tcBorders>
          </w:tcPr>
          <w:p w14:paraId="67EAFD01"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tc>
        <w:tc>
          <w:tcPr>
            <w:tcW w:w="610" w:type="dxa"/>
            <w:tcBorders>
              <w:top w:val="nil"/>
              <w:left w:val="nil"/>
              <w:bottom w:val="nil"/>
              <w:right w:val="nil"/>
            </w:tcBorders>
          </w:tcPr>
          <w:p w14:paraId="38E98613" w14:textId="77777777" w:rsidR="00BA3BFB" w:rsidRPr="00CD6F3C" w:rsidRDefault="00E1064B">
            <w:pPr>
              <w:spacing w:after="0" w:line="259" w:lineRule="auto"/>
              <w:ind w:left="110" w:firstLine="0"/>
              <w:rPr>
                <w:color w:val="000000" w:themeColor="text1"/>
              </w:rPr>
            </w:pPr>
            <w:r w:rsidRPr="00CD6F3C">
              <w:rPr>
                <w:color w:val="000000" w:themeColor="text1"/>
                <w:sz w:val="22"/>
              </w:rPr>
              <w:t xml:space="preserve">I </w:t>
            </w:r>
          </w:p>
        </w:tc>
        <w:tc>
          <w:tcPr>
            <w:tcW w:w="1903" w:type="dxa"/>
            <w:tcBorders>
              <w:top w:val="nil"/>
              <w:left w:val="nil"/>
              <w:bottom w:val="nil"/>
              <w:right w:val="nil"/>
            </w:tcBorders>
          </w:tcPr>
          <w:p w14:paraId="6059096F"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Interview </w:t>
            </w:r>
          </w:p>
        </w:tc>
      </w:tr>
      <w:tr w:rsidR="00CD6F3C" w:rsidRPr="00CD6F3C" w14:paraId="77DA9E79" w14:textId="77777777">
        <w:trPr>
          <w:trHeight w:val="253"/>
        </w:trPr>
        <w:tc>
          <w:tcPr>
            <w:tcW w:w="5620" w:type="dxa"/>
            <w:tcBorders>
              <w:top w:val="nil"/>
              <w:left w:val="nil"/>
              <w:bottom w:val="nil"/>
              <w:right w:val="nil"/>
            </w:tcBorders>
          </w:tcPr>
          <w:p w14:paraId="02864224"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Date:  </w:t>
            </w:r>
          </w:p>
        </w:tc>
        <w:tc>
          <w:tcPr>
            <w:tcW w:w="610" w:type="dxa"/>
            <w:tcBorders>
              <w:top w:val="nil"/>
              <w:left w:val="nil"/>
              <w:bottom w:val="nil"/>
              <w:right w:val="nil"/>
            </w:tcBorders>
          </w:tcPr>
          <w:p w14:paraId="726BEDDE" w14:textId="77777777" w:rsidR="00BA3BFB" w:rsidRPr="00CD6F3C" w:rsidRDefault="00E1064B">
            <w:pPr>
              <w:spacing w:after="0" w:line="259" w:lineRule="auto"/>
              <w:ind w:left="74" w:firstLine="0"/>
              <w:rPr>
                <w:color w:val="000000" w:themeColor="text1"/>
              </w:rPr>
            </w:pPr>
            <w:r w:rsidRPr="00CD6F3C">
              <w:rPr>
                <w:color w:val="000000" w:themeColor="text1"/>
                <w:sz w:val="22"/>
              </w:rPr>
              <w:t xml:space="preserve">T </w:t>
            </w:r>
          </w:p>
        </w:tc>
        <w:tc>
          <w:tcPr>
            <w:tcW w:w="1903" w:type="dxa"/>
            <w:tcBorders>
              <w:top w:val="nil"/>
              <w:left w:val="nil"/>
              <w:bottom w:val="nil"/>
              <w:right w:val="nil"/>
            </w:tcBorders>
          </w:tcPr>
          <w:p w14:paraId="656E4600"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Test </w:t>
            </w:r>
          </w:p>
        </w:tc>
      </w:tr>
      <w:tr w:rsidR="00CD6F3C" w:rsidRPr="00CD6F3C" w14:paraId="11627BDD" w14:textId="77777777">
        <w:trPr>
          <w:trHeight w:val="249"/>
        </w:trPr>
        <w:tc>
          <w:tcPr>
            <w:tcW w:w="5620" w:type="dxa"/>
            <w:tcBorders>
              <w:top w:val="nil"/>
              <w:left w:val="nil"/>
              <w:bottom w:val="nil"/>
              <w:right w:val="nil"/>
            </w:tcBorders>
          </w:tcPr>
          <w:p w14:paraId="6DBF1358"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w:t>
            </w:r>
          </w:p>
        </w:tc>
        <w:tc>
          <w:tcPr>
            <w:tcW w:w="610" w:type="dxa"/>
            <w:tcBorders>
              <w:top w:val="nil"/>
              <w:left w:val="nil"/>
              <w:bottom w:val="nil"/>
              <w:right w:val="nil"/>
            </w:tcBorders>
          </w:tcPr>
          <w:p w14:paraId="6EFC07E3" w14:textId="77777777" w:rsidR="00BA3BFB" w:rsidRPr="00CD6F3C" w:rsidRDefault="00E1064B">
            <w:pPr>
              <w:spacing w:after="0" w:line="259" w:lineRule="auto"/>
              <w:ind w:left="67" w:firstLine="0"/>
              <w:rPr>
                <w:color w:val="000000" w:themeColor="text1"/>
              </w:rPr>
            </w:pPr>
            <w:r w:rsidRPr="00CD6F3C">
              <w:rPr>
                <w:color w:val="000000" w:themeColor="text1"/>
                <w:sz w:val="22"/>
              </w:rPr>
              <w:t xml:space="preserve">P </w:t>
            </w:r>
          </w:p>
        </w:tc>
        <w:tc>
          <w:tcPr>
            <w:tcW w:w="1903" w:type="dxa"/>
            <w:tcBorders>
              <w:top w:val="nil"/>
              <w:left w:val="nil"/>
              <w:bottom w:val="nil"/>
              <w:right w:val="nil"/>
            </w:tcBorders>
          </w:tcPr>
          <w:p w14:paraId="3459E397" w14:textId="77777777" w:rsidR="00BA3BFB" w:rsidRPr="00CD6F3C" w:rsidRDefault="00E1064B">
            <w:pPr>
              <w:spacing w:after="0" w:line="259" w:lineRule="auto"/>
              <w:ind w:left="0" w:firstLine="0"/>
              <w:rPr>
                <w:color w:val="000000" w:themeColor="text1"/>
              </w:rPr>
            </w:pPr>
            <w:r w:rsidRPr="00CD6F3C">
              <w:rPr>
                <w:color w:val="000000" w:themeColor="text1"/>
                <w:sz w:val="22"/>
              </w:rPr>
              <w:t xml:space="preserve">= Presentation </w:t>
            </w:r>
          </w:p>
        </w:tc>
      </w:tr>
    </w:tbl>
    <w:p w14:paraId="725ED14D" w14:textId="77777777" w:rsidR="00BA3BFB" w:rsidRPr="00CD6F3C" w:rsidRDefault="00E1064B">
      <w:pPr>
        <w:spacing w:after="26" w:line="259" w:lineRule="auto"/>
        <w:ind w:left="566" w:firstLine="0"/>
        <w:rPr>
          <w:color w:val="000000" w:themeColor="text1"/>
        </w:rPr>
      </w:pPr>
      <w:r w:rsidRPr="00CD6F3C">
        <w:rPr>
          <w:color w:val="000000" w:themeColor="text1"/>
          <w:sz w:val="20"/>
        </w:rPr>
        <w:t xml:space="preserve"> </w:t>
      </w:r>
      <w:r w:rsidRPr="00CD6F3C">
        <w:rPr>
          <w:color w:val="000000" w:themeColor="text1"/>
          <w:sz w:val="20"/>
        </w:rPr>
        <w:tab/>
        <w:t xml:space="preserve"> </w:t>
      </w:r>
      <w:r w:rsidRPr="00CD6F3C">
        <w:rPr>
          <w:color w:val="000000" w:themeColor="text1"/>
          <w:sz w:val="20"/>
        </w:rPr>
        <w:tab/>
        <w:t xml:space="preserve"> </w:t>
      </w:r>
      <w:r w:rsidRPr="00CD6F3C">
        <w:rPr>
          <w:color w:val="000000" w:themeColor="text1"/>
          <w:sz w:val="20"/>
        </w:rPr>
        <w:tab/>
        <w:t xml:space="preserve"> </w:t>
      </w:r>
      <w:r w:rsidRPr="00CD6F3C">
        <w:rPr>
          <w:color w:val="000000" w:themeColor="text1"/>
          <w:sz w:val="20"/>
        </w:rPr>
        <w:tab/>
        <w:t xml:space="preserve"> </w:t>
      </w:r>
      <w:r w:rsidRPr="00CD6F3C">
        <w:rPr>
          <w:color w:val="000000" w:themeColor="text1"/>
          <w:sz w:val="20"/>
        </w:rPr>
        <w:tab/>
        <w:t xml:space="preserve"> </w:t>
      </w:r>
      <w:r w:rsidRPr="00CD6F3C">
        <w:rPr>
          <w:color w:val="000000" w:themeColor="text1"/>
          <w:sz w:val="20"/>
        </w:rPr>
        <w:tab/>
        <w:t xml:space="preserve"> </w:t>
      </w:r>
      <w:r w:rsidRPr="00CD6F3C">
        <w:rPr>
          <w:color w:val="000000" w:themeColor="text1"/>
          <w:sz w:val="20"/>
        </w:rPr>
        <w:tab/>
        <w:t xml:space="preserve"> </w:t>
      </w:r>
      <w:r w:rsidRPr="00CD6F3C">
        <w:rPr>
          <w:color w:val="000000" w:themeColor="text1"/>
          <w:sz w:val="20"/>
        </w:rPr>
        <w:tab/>
        <w:t xml:space="preserve"> </w:t>
      </w:r>
    </w:p>
    <w:p w14:paraId="19C96908" w14:textId="77777777" w:rsidR="00BA3BFB" w:rsidRPr="00CD6F3C" w:rsidRDefault="00E1064B">
      <w:pPr>
        <w:spacing w:after="0" w:line="259" w:lineRule="auto"/>
        <w:ind w:left="566" w:firstLine="0"/>
        <w:rPr>
          <w:color w:val="000000" w:themeColor="text1"/>
        </w:rPr>
      </w:pPr>
      <w:r w:rsidRPr="00CD6F3C">
        <w:rPr>
          <w:color w:val="000000" w:themeColor="text1"/>
        </w:rPr>
        <w:t xml:space="preserve"> </w:t>
      </w:r>
    </w:p>
    <w:sectPr w:rsidR="00BA3BFB" w:rsidRPr="00CD6F3C">
      <w:footerReference w:type="even" r:id="rId11"/>
      <w:footerReference w:type="default" r:id="rId12"/>
      <w:footerReference w:type="first" r:id="rId13"/>
      <w:pgSz w:w="11906" w:h="16838"/>
      <w:pgMar w:top="720" w:right="1132" w:bottom="722" w:left="5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30DC8" w14:textId="77777777" w:rsidR="00A3072A" w:rsidRDefault="00A3072A">
      <w:pPr>
        <w:spacing w:after="0" w:line="240" w:lineRule="auto"/>
      </w:pPr>
      <w:r>
        <w:separator/>
      </w:r>
    </w:p>
  </w:endnote>
  <w:endnote w:type="continuationSeparator" w:id="0">
    <w:p w14:paraId="51F0526E" w14:textId="77777777" w:rsidR="00A3072A" w:rsidRDefault="00A30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41300" w14:textId="77777777" w:rsidR="00BA3BFB" w:rsidRDefault="00E1064B">
    <w:pPr>
      <w:tabs>
        <w:tab w:val="center" w:pos="566"/>
        <w:tab w:val="center" w:pos="5079"/>
      </w:tabs>
      <w:spacing w:after="0" w:line="259" w:lineRule="auto"/>
      <w:ind w:left="0" w:firstLine="0"/>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6B7FF811" w14:textId="77777777" w:rsidR="00BA3BFB" w:rsidRDefault="00E1064B">
    <w:pPr>
      <w:tabs>
        <w:tab w:val="center" w:pos="566"/>
        <w:tab w:val="center" w:pos="2473"/>
        <w:tab w:val="center" w:pos="4167"/>
        <w:tab w:val="center" w:pos="4542"/>
        <w:tab w:val="center" w:pos="5079"/>
        <w:tab w:val="center" w:pos="5488"/>
      </w:tabs>
      <w:spacing w:after="0" w:line="259" w:lineRule="auto"/>
      <w:ind w:left="0" w:firstLine="0"/>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t>For Consultation 29.11.17</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DC8F7" w14:textId="77777777" w:rsidR="00BA3BFB" w:rsidRDefault="00E1064B">
    <w:pPr>
      <w:tabs>
        <w:tab w:val="center" w:pos="566"/>
        <w:tab w:val="center" w:pos="5079"/>
      </w:tabs>
      <w:spacing w:after="0" w:line="259" w:lineRule="auto"/>
      <w:ind w:left="0" w:firstLine="0"/>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AD28E4" w:rsidRPr="00AD28E4">
      <w:rPr>
        <w:rFonts w:ascii="Times New Roman" w:eastAsia="Times New Roman" w:hAnsi="Times New Roman" w:cs="Times New Roman"/>
        <w:noProof/>
      </w:rPr>
      <w:t>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BF1AA1F" w14:textId="093A6F43" w:rsidR="00BA3BFB" w:rsidRDefault="00E1064B">
    <w:pPr>
      <w:tabs>
        <w:tab w:val="center" w:pos="566"/>
        <w:tab w:val="center" w:pos="2473"/>
        <w:tab w:val="center" w:pos="4167"/>
        <w:tab w:val="center" w:pos="4542"/>
        <w:tab w:val="center" w:pos="5079"/>
        <w:tab w:val="center" w:pos="5488"/>
      </w:tabs>
      <w:spacing w:after="0" w:line="259" w:lineRule="auto"/>
      <w:ind w:left="0" w:firstLine="0"/>
    </w:pPr>
    <w:r>
      <w:rPr>
        <w:rFonts w:ascii="Calibri" w:eastAsia="Calibri" w:hAnsi="Calibri" w:cs="Calibri"/>
        <w:sz w:val="22"/>
      </w:rPr>
      <w:tab/>
    </w:r>
    <w:r w:rsidR="00610DF2" w:rsidRPr="00FF487A">
      <w:rPr>
        <w:noProof/>
      </w:rPr>
      <w:drawing>
        <wp:inline distT="0" distB="0" distL="0" distR="0" wp14:anchorId="21CB2520" wp14:editId="095C078C">
          <wp:extent cx="3155950" cy="523875"/>
          <wp:effectExtent l="19050" t="0" r="6350" b="0"/>
          <wp:docPr id="2002928955" name="Picture 0" descr="Sefton_White_Blu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fton_White_Blue_small.jpg"/>
                  <pic:cNvPicPr/>
                </pic:nvPicPr>
                <pic:blipFill>
                  <a:blip r:embed="rId1" cstate="print"/>
                  <a:srcRect l="798" t="3889" b="4444"/>
                  <a:stretch>
                    <a:fillRect/>
                  </a:stretch>
                </pic:blipFill>
                <pic:spPr>
                  <a:xfrm>
                    <a:off x="0" y="0"/>
                    <a:ext cx="3155950" cy="523875"/>
                  </a:xfrm>
                  <a:prstGeom prst="rect">
                    <a:avLst/>
                  </a:prstGeom>
                </pic:spPr>
              </pic:pic>
            </a:graphicData>
          </a:graphic>
        </wp:inline>
      </w:drawing>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04FF1" w14:textId="42BA8F38" w:rsidR="00BA3BFB" w:rsidRDefault="00610DF2">
    <w:pPr>
      <w:spacing w:after="160" w:line="259" w:lineRule="auto"/>
      <w:ind w:left="0" w:firstLine="0"/>
    </w:pPr>
    <w:r w:rsidRPr="00FF487A">
      <w:rPr>
        <w:noProof/>
      </w:rPr>
      <w:drawing>
        <wp:inline distT="0" distB="0" distL="0" distR="0" wp14:anchorId="0A152CD7" wp14:editId="6965F13F">
          <wp:extent cx="3155950" cy="523875"/>
          <wp:effectExtent l="19050" t="0" r="6350" b="0"/>
          <wp:docPr id="894868523" name="Picture 0" descr="Sefton_White_Blu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fton_White_Blue_small.jpg"/>
                  <pic:cNvPicPr/>
                </pic:nvPicPr>
                <pic:blipFill>
                  <a:blip r:embed="rId1" cstate="print"/>
                  <a:srcRect l="798" t="3889" b="4444"/>
                  <a:stretch>
                    <a:fillRect/>
                  </a:stretch>
                </pic:blipFill>
                <pic:spPr>
                  <a:xfrm>
                    <a:off x="0" y="0"/>
                    <a:ext cx="3155950" cy="5238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9ABB2" w14:textId="77777777" w:rsidR="00A3072A" w:rsidRDefault="00A3072A">
      <w:pPr>
        <w:spacing w:after="0" w:line="240" w:lineRule="auto"/>
      </w:pPr>
      <w:r>
        <w:separator/>
      </w:r>
    </w:p>
  </w:footnote>
  <w:footnote w:type="continuationSeparator" w:id="0">
    <w:p w14:paraId="6FB5A14E" w14:textId="77777777" w:rsidR="00A3072A" w:rsidRDefault="00A307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01325"/>
    <w:multiLevelType w:val="hybridMultilevel"/>
    <w:tmpl w:val="75C2F9A4"/>
    <w:lvl w:ilvl="0" w:tplc="FFFFFFFF">
      <w:start w:val="1"/>
      <w:numFmt w:val="decimal"/>
      <w:lvlText w:val="%1."/>
      <w:lvlJc w:val="left"/>
      <w:pPr>
        <w:ind w:left="1440" w:hanging="874"/>
      </w:pPr>
    </w:lvl>
    <w:lvl w:ilvl="1" w:tplc="08090019">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1" w15:restartNumberingAfterBreak="0">
    <w:nsid w:val="31A8245F"/>
    <w:multiLevelType w:val="hybridMultilevel"/>
    <w:tmpl w:val="2BD88CA8"/>
    <w:lvl w:ilvl="0" w:tplc="B5504EAA">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D4E9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5222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AA1B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C491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A814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72AA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BAB1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9A3E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911A1D"/>
    <w:multiLevelType w:val="hybridMultilevel"/>
    <w:tmpl w:val="D14019D4"/>
    <w:lvl w:ilvl="0" w:tplc="AA7256B4">
      <w:start w:val="1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91816E9"/>
    <w:multiLevelType w:val="hybridMultilevel"/>
    <w:tmpl w:val="291455B0"/>
    <w:lvl w:ilvl="0" w:tplc="D9BC86D0">
      <w:start w:val="1"/>
      <w:numFmt w:val="decimal"/>
      <w:lvlText w:val="%1."/>
      <w:lvlJc w:val="left"/>
      <w:pPr>
        <w:ind w:left="1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F808A4">
      <w:start w:val="1"/>
      <w:numFmt w:val="lowerLetter"/>
      <w:lvlText w:val="%2"/>
      <w:lvlJc w:val="left"/>
      <w:pPr>
        <w:ind w:left="1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1AB6EA">
      <w:start w:val="1"/>
      <w:numFmt w:val="lowerRoman"/>
      <w:lvlText w:val="%3"/>
      <w:lvlJc w:val="left"/>
      <w:pPr>
        <w:ind w:left="2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EA50F8">
      <w:start w:val="1"/>
      <w:numFmt w:val="decimal"/>
      <w:lvlText w:val="%4"/>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FA7B8A">
      <w:start w:val="1"/>
      <w:numFmt w:val="lowerLetter"/>
      <w:lvlText w:val="%5"/>
      <w:lvlJc w:val="left"/>
      <w:pPr>
        <w:ind w:left="3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207D38">
      <w:start w:val="1"/>
      <w:numFmt w:val="lowerRoman"/>
      <w:lvlText w:val="%6"/>
      <w:lvlJc w:val="left"/>
      <w:pPr>
        <w:ind w:left="4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0C7F5C">
      <w:start w:val="1"/>
      <w:numFmt w:val="decimal"/>
      <w:lvlText w:val="%7"/>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A0EC82">
      <w:start w:val="1"/>
      <w:numFmt w:val="lowerLetter"/>
      <w:lvlText w:val="%8"/>
      <w:lvlJc w:val="left"/>
      <w:pPr>
        <w:ind w:left="5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90DE44">
      <w:start w:val="1"/>
      <w:numFmt w:val="lowerRoman"/>
      <w:lvlText w:val="%9"/>
      <w:lvlJc w:val="left"/>
      <w:pPr>
        <w:ind w:left="6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BBC4EC6"/>
    <w:multiLevelType w:val="hybridMultilevel"/>
    <w:tmpl w:val="E670EF40"/>
    <w:lvl w:ilvl="0" w:tplc="C8C6ED6C">
      <w:start w:val="16"/>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911579719">
    <w:abstractNumId w:val="3"/>
  </w:num>
  <w:num w:numId="2" w16cid:durableId="2100175238">
    <w:abstractNumId w:val="1"/>
  </w:num>
  <w:num w:numId="3" w16cid:durableId="839202020">
    <w:abstractNumId w:val="0"/>
  </w:num>
  <w:num w:numId="4" w16cid:durableId="703334545">
    <w:abstractNumId w:val="2"/>
  </w:num>
  <w:num w:numId="5" w16cid:durableId="1412308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BFB"/>
    <w:rsid w:val="000B0170"/>
    <w:rsid w:val="000B2962"/>
    <w:rsid w:val="00184EF3"/>
    <w:rsid w:val="001A0392"/>
    <w:rsid w:val="001B2746"/>
    <w:rsid w:val="001C4FEF"/>
    <w:rsid w:val="00226B51"/>
    <w:rsid w:val="002A3777"/>
    <w:rsid w:val="00315979"/>
    <w:rsid w:val="003833E3"/>
    <w:rsid w:val="003F335B"/>
    <w:rsid w:val="0050162F"/>
    <w:rsid w:val="00502C29"/>
    <w:rsid w:val="00540312"/>
    <w:rsid w:val="005D32F5"/>
    <w:rsid w:val="005E2E20"/>
    <w:rsid w:val="00610405"/>
    <w:rsid w:val="00610DF2"/>
    <w:rsid w:val="00667AA4"/>
    <w:rsid w:val="007805AA"/>
    <w:rsid w:val="007B3500"/>
    <w:rsid w:val="008D63EE"/>
    <w:rsid w:val="008E7BD3"/>
    <w:rsid w:val="00946E50"/>
    <w:rsid w:val="0099391B"/>
    <w:rsid w:val="00A25697"/>
    <w:rsid w:val="00A3072A"/>
    <w:rsid w:val="00A41E6C"/>
    <w:rsid w:val="00AA47EF"/>
    <w:rsid w:val="00AD28E4"/>
    <w:rsid w:val="00B32596"/>
    <w:rsid w:val="00B91162"/>
    <w:rsid w:val="00BA3BFB"/>
    <w:rsid w:val="00C47395"/>
    <w:rsid w:val="00C82FA9"/>
    <w:rsid w:val="00C92B0D"/>
    <w:rsid w:val="00CD6F3C"/>
    <w:rsid w:val="00D22B82"/>
    <w:rsid w:val="00D30073"/>
    <w:rsid w:val="00D654A6"/>
    <w:rsid w:val="00DF7CD2"/>
    <w:rsid w:val="00E1064B"/>
    <w:rsid w:val="00F56CCD"/>
    <w:rsid w:val="00FD2F92"/>
    <w:rsid w:val="00FF5AED"/>
    <w:rsid w:val="1EEC884F"/>
    <w:rsid w:val="32043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C7D4E"/>
  <w15:docId w15:val="{3E9ED54A-FF41-4D54-BD98-F38A23DD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576"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right="286" w:hanging="10"/>
      <w:jc w:val="center"/>
      <w:outlineLvl w:val="0"/>
    </w:pPr>
    <w:rPr>
      <w:rFonts w:ascii="Arial" w:eastAsia="Arial" w:hAnsi="Arial" w:cs="Arial"/>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A0392"/>
    <w:pPr>
      <w:ind w:left="720"/>
      <w:contextualSpacing/>
    </w:pPr>
  </w:style>
  <w:style w:type="paragraph" w:styleId="Header">
    <w:name w:val="header"/>
    <w:basedOn w:val="Normal"/>
    <w:link w:val="HeaderChar"/>
    <w:uiPriority w:val="99"/>
    <w:unhideWhenUsed/>
    <w:rsid w:val="00E106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64B"/>
    <w:rPr>
      <w:rFonts w:ascii="Arial" w:eastAsia="Arial" w:hAnsi="Arial" w:cs="Arial"/>
      <w:color w:val="000000"/>
      <w:sz w:val="24"/>
    </w:rPr>
  </w:style>
  <w:style w:type="paragraph" w:styleId="BalloonText">
    <w:name w:val="Balloon Text"/>
    <w:basedOn w:val="Normal"/>
    <w:link w:val="BalloonTextChar"/>
    <w:uiPriority w:val="99"/>
    <w:semiHidden/>
    <w:unhideWhenUsed/>
    <w:rsid w:val="00C92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B0D"/>
    <w:rPr>
      <w:rFonts w:ascii="Tahoma" w:eastAsia="Arial" w:hAnsi="Tahoma" w:cs="Tahoma"/>
      <w:color w:val="000000"/>
      <w:sz w:val="16"/>
      <w:szCs w:val="16"/>
    </w:rPr>
  </w:style>
  <w:style w:type="paragraph" w:styleId="Revision">
    <w:name w:val="Revision"/>
    <w:hidden/>
    <w:uiPriority w:val="99"/>
    <w:semiHidden/>
    <w:rsid w:val="002A3777"/>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5906669">
      <w:bodyDiv w:val="1"/>
      <w:marLeft w:val="0"/>
      <w:marRight w:val="0"/>
      <w:marTop w:val="0"/>
      <w:marBottom w:val="0"/>
      <w:divBdr>
        <w:top w:val="none" w:sz="0" w:space="0" w:color="auto"/>
        <w:left w:val="none" w:sz="0" w:space="0" w:color="auto"/>
        <w:bottom w:val="none" w:sz="0" w:space="0" w:color="auto"/>
        <w:right w:val="none" w:sz="0" w:space="0" w:color="auto"/>
      </w:divBdr>
      <w:divsChild>
        <w:div w:id="1297375662">
          <w:marLeft w:val="0"/>
          <w:marRight w:val="0"/>
          <w:marTop w:val="0"/>
          <w:marBottom w:val="0"/>
          <w:divBdr>
            <w:top w:val="none" w:sz="0" w:space="0" w:color="auto"/>
            <w:left w:val="none" w:sz="0" w:space="0" w:color="auto"/>
            <w:bottom w:val="none" w:sz="0" w:space="0" w:color="auto"/>
            <w:right w:val="none" w:sz="0" w:space="0" w:color="auto"/>
          </w:divBdr>
          <w:divsChild>
            <w:div w:id="1866943131">
              <w:marLeft w:val="2250"/>
              <w:marRight w:val="0"/>
              <w:marTop w:val="0"/>
              <w:marBottom w:val="0"/>
              <w:divBdr>
                <w:top w:val="none" w:sz="0" w:space="0" w:color="auto"/>
                <w:left w:val="none" w:sz="0" w:space="0" w:color="auto"/>
                <w:bottom w:val="none" w:sz="0" w:space="0" w:color="auto"/>
                <w:right w:val="none" w:sz="0" w:space="0" w:color="auto"/>
              </w:divBdr>
              <w:divsChild>
                <w:div w:id="949555588">
                  <w:marLeft w:val="0"/>
                  <w:marRight w:val="0"/>
                  <w:marTop w:val="0"/>
                  <w:marBottom w:val="0"/>
                  <w:divBdr>
                    <w:top w:val="none" w:sz="0" w:space="0" w:color="auto"/>
                    <w:left w:val="none" w:sz="0" w:space="0" w:color="auto"/>
                    <w:bottom w:val="none" w:sz="0" w:space="0" w:color="auto"/>
                    <w:right w:val="none" w:sz="0" w:space="0" w:color="auto"/>
                  </w:divBdr>
                  <w:divsChild>
                    <w:div w:id="1790124576">
                      <w:marLeft w:val="300"/>
                      <w:marRight w:val="300"/>
                      <w:marTop w:val="300"/>
                      <w:marBottom w:val="300"/>
                      <w:divBdr>
                        <w:top w:val="none" w:sz="0" w:space="0" w:color="auto"/>
                        <w:left w:val="none" w:sz="0" w:space="0" w:color="auto"/>
                        <w:bottom w:val="none" w:sz="0" w:space="0" w:color="auto"/>
                        <w:right w:val="none" w:sz="0" w:space="0" w:color="auto"/>
                      </w:divBdr>
                      <w:divsChild>
                        <w:div w:id="17703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f13530c3-09e8-457e-b63b-fde4b5b9eff8" xsi:nil="true"/>
    <TaxCatchAll xmlns="291b60ac-6d2f-46ca-b621-1e2952c40a87" xsi:nil="true"/>
    <Activity xmlns="f13530c3-09e8-457e-b63b-fde4b5b9eff8" xsi:nil="true"/>
    <f972cbd4b16d4f2eb24329a6b5913cd2 xmlns="f13530c3-09e8-457e-b63b-fde4b5b9eff8">
      <Terms xmlns="http://schemas.microsoft.com/office/infopath/2007/PartnerControls"/>
    </f972cbd4b16d4f2eb24329a6b5913cd2>
    <lcf76f155ced4ddcb4097134ff3c332f xmlns="f13530c3-09e8-457e-b63b-fde4b5b9eff8">
      <Terms xmlns="http://schemas.microsoft.com/office/infopath/2007/PartnerControls"/>
    </lcf76f155ced4ddcb4097134ff3c332f>
    <TaxKeywordTaxHTField xmlns="291b60ac-6d2f-46ca-b621-1e2952c40a87">
      <Terms xmlns="http://schemas.microsoft.com/office/infopath/2007/PartnerControls"/>
    </TaxKeywordTaxHTField>
    <date xmlns="f13530c3-09e8-457e-b63b-fde4b5b9ef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9E9EF16EA68147A53E1B295FEAB1FC" ma:contentTypeVersion="26" ma:contentTypeDescription="Create a new document." ma:contentTypeScope="" ma:versionID="40dece57d6995b6d5d2bf98913dd9a2f">
  <xsd:schema xmlns:xsd="http://www.w3.org/2001/XMLSchema" xmlns:xs="http://www.w3.org/2001/XMLSchema" xmlns:p="http://schemas.microsoft.com/office/2006/metadata/properties" xmlns:ns2="f13530c3-09e8-457e-b63b-fde4b5b9eff8" xmlns:ns3="291b60ac-6d2f-46ca-b621-1e2952c40a87" targetNamespace="http://schemas.microsoft.com/office/2006/metadata/properties" ma:root="true" ma:fieldsID="2f89383d4ffdbb3351382287c773b833" ns2:_="" ns3:_="">
    <xsd:import namespace="f13530c3-09e8-457e-b63b-fde4b5b9eff8"/>
    <xsd:import namespace="291b60ac-6d2f-46ca-b621-1e2952c4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Thumbnail" minOccurs="0"/>
                <xsd:element ref="ns3:SharedWithUsers" minOccurs="0"/>
                <xsd:element ref="ns3:SharedWithDetails" minOccurs="0"/>
                <xsd:element ref="ns2:lcf76f155ced4ddcb4097134ff3c332f" minOccurs="0"/>
                <xsd:element ref="ns3:TaxCatchAll" minOccurs="0"/>
                <xsd:element ref="ns2:Activity" minOccurs="0"/>
                <xsd:element ref="ns2:f972cbd4b16d4f2eb24329a6b5913cd2" minOccurs="0"/>
                <xsd:element ref="ns2:date" minOccurs="0"/>
                <xsd:element ref="ns3:TaxKeywordTaxHTFiel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530c3-09e8-457e-b63b-fde4b5b9e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Thumbnail" ma:index="19" nillable="true" ma:displayName="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Activity" ma:index="25" nillable="true" ma:displayName="Activity" ma:format="Dropdown" ma:internalName="Activity">
      <xsd:simpleType>
        <xsd:restriction base="dms:Text">
          <xsd:maxLength value="255"/>
        </xsd:restriction>
      </xsd:simpleType>
    </xsd:element>
    <xsd:element name="f972cbd4b16d4f2eb24329a6b5913cd2" ma:index="27" nillable="true" ma:taxonomy="true" ma:internalName="f972cbd4b16d4f2eb24329a6b5913cd2" ma:taxonomyFieldName="e" ma:displayName="e" ma:default="" ma:fieldId="{f972cbd4-b16d-4f2e-b243-29a6b5913cd2}" ma:sspId="f80d11ac-c5b9-425e-bc58-d533855d779e" ma:termSetId="b49f64b3-4722-4336-9a5c-56c326b344d4" ma:anchorId="00000000-0000-0000-0000-000000000000"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b60ac-6d2f-46ca-b621-1e2952c40a8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18b42a8-4a2c-4618-a472-130221ec6539}" ma:internalName="TaxCatchAll" ma:showField="CatchAllData" ma:web="291b60ac-6d2f-46ca-b621-1e2952c40a87">
      <xsd:complexType>
        <xsd:complexContent>
          <xsd:extension base="dms:MultiChoiceLookup">
            <xsd:sequence>
              <xsd:element name="Value" type="dms:Lookup" maxOccurs="unbounded" minOccurs="0" nillable="true"/>
            </xsd:sequence>
          </xsd:extension>
        </xsd:complexContent>
      </xsd:complexType>
    </xsd:element>
    <xsd:element name="TaxKeywordTaxHTField" ma:index="30" nillable="true" ma:taxonomy="true" ma:internalName="TaxKeywordTaxHTField" ma:taxonomyFieldName="TaxKeyword" ma:displayName="Enterprise Keywords" ma:fieldId="{23f27201-bee3-471e-b2e7-b64fd8b7ca38}" ma:taxonomyMulti="true" ma:sspId="f80d11ac-c5b9-425e-bc58-d533855d779e"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51123-8283-4D1C-9BA0-5C0C998EFAA8}">
  <ds:schemaRefs>
    <ds:schemaRef ds:uri="http://schemas.microsoft.com/office/2006/metadata/properties"/>
    <ds:schemaRef ds:uri="http://schemas.microsoft.com/office/infopath/2007/PartnerControls"/>
    <ds:schemaRef ds:uri="f13530c3-09e8-457e-b63b-fde4b5b9eff8"/>
    <ds:schemaRef ds:uri="291b60ac-6d2f-46ca-b621-1e2952c40a87"/>
  </ds:schemaRefs>
</ds:datastoreItem>
</file>

<file path=customXml/itemProps2.xml><?xml version="1.0" encoding="utf-8"?>
<ds:datastoreItem xmlns:ds="http://schemas.openxmlformats.org/officeDocument/2006/customXml" ds:itemID="{053D98F4-C314-4005-AA53-5ABB14075FC5}">
  <ds:schemaRefs>
    <ds:schemaRef ds:uri="http://schemas.microsoft.com/sharepoint/v3/contenttype/forms"/>
  </ds:schemaRefs>
</ds:datastoreItem>
</file>

<file path=customXml/itemProps3.xml><?xml version="1.0" encoding="utf-8"?>
<ds:datastoreItem xmlns:ds="http://schemas.openxmlformats.org/officeDocument/2006/customXml" ds:itemID="{77D4D9F3-B73A-47A3-95E5-191D17D20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530c3-09e8-457e-b63b-fde4b5b9eff8"/>
    <ds:schemaRef ds:uri="291b60ac-6d2f-46ca-b621-1e2952c4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1297</Words>
  <Characters>7398</Characters>
  <Application>Microsoft Office Word</Application>
  <DocSecurity>0</DocSecurity>
  <Lines>61</Lines>
  <Paragraphs>17</Paragraphs>
  <ScaleCrop>false</ScaleCrop>
  <Company>arvato</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COUNCIL</dc:title>
  <dc:creator>WILSC</dc:creator>
  <cp:lastModifiedBy>David Clay</cp:lastModifiedBy>
  <cp:revision>4</cp:revision>
  <dcterms:created xsi:type="dcterms:W3CDTF">2025-01-24T15:01:00Z</dcterms:created>
  <dcterms:modified xsi:type="dcterms:W3CDTF">2025-01-24T15:04:00Z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0x010100919E9EF16EA68147A53E1B295FEAB1FC</vt:lpwstr>
  </property>
  <property fmtid="{D5CDD505-2E9C-101B-9397-08002B2CF9AE}" pid="3" name="Order">
    <vt:r8>14847000</vt:r8>
  </property>
</Properties>
</file>